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FF77" w14:textId="77777777" w:rsidR="00202F30" w:rsidRPr="00D677E1" w:rsidRDefault="00202F30" w:rsidP="00202F30">
      <w:pPr>
        <w:tabs>
          <w:tab w:val="left" w:pos="-540"/>
          <w:tab w:val="right" w:pos="15168"/>
        </w:tabs>
        <w:rPr>
          <w:rFonts w:ascii="Times New Roman" w:hAnsi="Times New Roman"/>
          <w:i/>
          <w:sz w:val="20"/>
          <w:szCs w:val="24"/>
          <w:lang w:val="it-IT"/>
        </w:rPr>
      </w:pPr>
      <w:r w:rsidRPr="00D677E1">
        <w:rPr>
          <w:rFonts w:ascii="Times New Roman" w:hAnsi="Times New Roman"/>
          <w:sz w:val="20"/>
          <w:szCs w:val="24"/>
          <w:lang w:val="ro-MD"/>
        </w:rPr>
        <w:t xml:space="preserve">Chestionarul şi indicaţiile metodologice pot fi descărcate de pe site-ul BNS: </w:t>
      </w:r>
      <w:hyperlink r:id="rId8" w:history="1">
        <w:r w:rsidRPr="00D677E1">
          <w:rPr>
            <w:rFonts w:ascii="Times New Roman" w:hAnsi="Times New Roman"/>
            <w:i/>
            <w:color w:val="0000FF"/>
            <w:sz w:val="20"/>
            <w:szCs w:val="24"/>
            <w:u w:val="single"/>
            <w:lang w:val="ro-MD"/>
          </w:rPr>
          <w:t>www.statistica.md</w:t>
        </w:r>
      </w:hyperlink>
      <w:r w:rsidRPr="00D677E1">
        <w:rPr>
          <w:rFonts w:ascii="Times New Roman" w:hAnsi="Times New Roman"/>
          <w:i/>
          <w:sz w:val="20"/>
          <w:szCs w:val="24"/>
          <w:lang w:val="ro-MD"/>
        </w:rPr>
        <w:t>/</w:t>
      </w:r>
      <w:r w:rsidRPr="00D677E1">
        <w:rPr>
          <w:rFonts w:ascii="Times New Roman" w:hAnsi="Times New Roman"/>
          <w:i/>
          <w:color w:val="0000FF"/>
          <w:sz w:val="20"/>
          <w:szCs w:val="24"/>
          <w:u w:val="single"/>
          <w:lang w:val="ro-MD"/>
        </w:rPr>
        <w:t>formulare și clasificări</w:t>
      </w:r>
      <w:r w:rsidRPr="00D677E1">
        <w:rPr>
          <w:rFonts w:ascii="Times New Roman" w:hAnsi="Times New Roman"/>
          <w:i/>
          <w:sz w:val="20"/>
          <w:szCs w:val="24"/>
          <w:lang w:val="it-IT"/>
        </w:rPr>
        <w:t xml:space="preserve"> </w:t>
      </w:r>
    </w:p>
    <w:p w14:paraId="2D5B1F32" w14:textId="77777777" w:rsidR="00202F30" w:rsidRPr="00D677E1" w:rsidRDefault="00202F30" w:rsidP="00202F30">
      <w:pPr>
        <w:tabs>
          <w:tab w:val="left" w:pos="0"/>
          <w:tab w:val="right" w:pos="15168"/>
        </w:tabs>
        <w:rPr>
          <w:rFonts w:ascii="Times New Roman" w:hAnsi="Times New Roman"/>
          <w:i/>
          <w:sz w:val="20"/>
          <w:szCs w:val="24"/>
          <w:lang w:val="ro-RO"/>
        </w:rPr>
      </w:pPr>
      <w:r w:rsidRPr="00D677E1">
        <w:rPr>
          <w:rFonts w:ascii="Times New Roman" w:hAnsi="Times New Roman"/>
          <w:sz w:val="20"/>
          <w:szCs w:val="24"/>
        </w:rPr>
        <w:t>Вопросник и методологические указания по его заполнению можно скачать с сайта Национального бюро статистики</w:t>
      </w:r>
      <w:r w:rsidRPr="00D677E1">
        <w:rPr>
          <w:rFonts w:ascii="Times New Roman" w:hAnsi="Times New Roman"/>
          <w:b/>
          <w:i/>
          <w:sz w:val="20"/>
          <w:szCs w:val="24"/>
          <w:lang w:val="ro-MD"/>
        </w:rPr>
        <w:t xml:space="preserve">: </w:t>
      </w:r>
      <w:hyperlink r:id="rId9" w:history="1">
        <w:r w:rsidRPr="00D677E1">
          <w:rPr>
            <w:rFonts w:ascii="Times New Roman" w:hAnsi="Times New Roman"/>
            <w:i/>
            <w:color w:val="0000FF"/>
            <w:sz w:val="20"/>
            <w:szCs w:val="24"/>
            <w:u w:val="single"/>
          </w:rPr>
          <w:t>www.statistica.md</w:t>
        </w:r>
      </w:hyperlink>
      <w:r w:rsidRPr="00D677E1">
        <w:rPr>
          <w:rFonts w:ascii="Times New Roman" w:hAnsi="Times New Roman"/>
          <w:i/>
          <w:sz w:val="20"/>
          <w:szCs w:val="24"/>
        </w:rPr>
        <w:t>/</w:t>
      </w:r>
      <w:r w:rsidRPr="00D677E1">
        <w:rPr>
          <w:rFonts w:ascii="Calibri" w:hAnsi="Calibri"/>
          <w:i/>
          <w:color w:val="0000FF"/>
          <w:sz w:val="20"/>
          <w:szCs w:val="24"/>
          <w:u w:val="single"/>
        </w:rPr>
        <w:t>ф</w:t>
      </w:r>
      <w:r w:rsidRPr="00D677E1">
        <w:rPr>
          <w:rFonts w:ascii="Times New Roman" w:hAnsi="Times New Roman"/>
          <w:i/>
          <w:color w:val="0000FF"/>
          <w:sz w:val="20"/>
          <w:szCs w:val="24"/>
          <w:u w:val="single"/>
        </w:rPr>
        <w:t>ормы и классификаторы</w:t>
      </w:r>
      <w:r w:rsidRPr="00D677E1">
        <w:rPr>
          <w:rFonts w:ascii="Times New Roman" w:hAnsi="Times New Roman"/>
          <w:i/>
          <w:sz w:val="20"/>
          <w:szCs w:val="24"/>
        </w:rPr>
        <w:t xml:space="preserve"> </w:t>
      </w:r>
      <w:r w:rsidRPr="00D677E1">
        <w:rPr>
          <w:rFonts w:ascii="Times New Roman" w:hAnsi="Times New Roman"/>
          <w:i/>
          <w:sz w:val="20"/>
          <w:szCs w:val="24"/>
          <w:lang w:val="ro-RO"/>
        </w:rPr>
        <w:t xml:space="preserve"> </w:t>
      </w:r>
    </w:p>
    <w:tbl>
      <w:tblPr>
        <w:tblW w:w="506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2"/>
        <w:gridCol w:w="4157"/>
        <w:gridCol w:w="5500"/>
      </w:tblGrid>
      <w:tr w:rsidR="00202F30" w:rsidRPr="00D677E1" w14:paraId="74C57318" w14:textId="77777777" w:rsidTr="004C6318">
        <w:trPr>
          <w:trHeight w:val="9491"/>
          <w:jc w:val="center"/>
        </w:trPr>
        <w:tc>
          <w:tcPr>
            <w:tcW w:w="5416" w:type="dxa"/>
          </w:tcPr>
          <w:p w14:paraId="1BC88607" w14:textId="77777777" w:rsidR="00202F30" w:rsidRPr="00D677E1" w:rsidRDefault="00202F30" w:rsidP="004C6318">
            <w:pPr>
              <w:tabs>
                <w:tab w:val="left" w:pos="142"/>
                <w:tab w:val="right" w:pos="6080"/>
              </w:tabs>
              <w:spacing w:before="120"/>
              <w:outlineLvl w:val="0"/>
              <w:rPr>
                <w:rFonts w:ascii="Times New Roman" w:hAnsi="Times New Roman"/>
                <w:i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Date de identificare/ </w:t>
            </w:r>
            <w:r w:rsidRPr="00D677E1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Идентификационные данные</w:t>
            </w:r>
          </w:p>
          <w:p w14:paraId="76CA6B3E" w14:textId="77777777" w:rsidR="00202F30" w:rsidRPr="00D677E1" w:rsidRDefault="00202F30" w:rsidP="004C6318">
            <w:pPr>
              <w:tabs>
                <w:tab w:val="left" w:pos="142"/>
                <w:tab w:val="right" w:pos="6080"/>
              </w:tabs>
              <w:outlineLvl w:val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4E812C46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outlineLvl w:val="0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D677E1">
              <w:rPr>
                <w:rFonts w:ascii="Times New Roman" w:hAnsi="Times New Roman"/>
                <w:sz w:val="18"/>
                <w:szCs w:val="18"/>
                <w:lang w:val="ro-RO"/>
              </w:rPr>
              <w:t>Denumirea</w:t>
            </w:r>
            <w:r w:rsidRPr="00D677E1">
              <w:rPr>
                <w:rFonts w:ascii="Times New Roman" w:hAnsi="Times New Roman"/>
                <w:sz w:val="18"/>
                <w:szCs w:val="18"/>
                <w:lang w:val="pt-BR"/>
              </w:rPr>
              <w:t>:________________________________________________</w:t>
            </w:r>
          </w:p>
          <w:p w14:paraId="4C8C51EB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outlineLvl w:val="0"/>
              <w:rPr>
                <w:rFonts w:ascii="Times New Roman" w:hAnsi="Times New Roman"/>
                <w:bCs/>
                <w:i/>
                <w:sz w:val="18"/>
                <w:szCs w:val="18"/>
                <w:u w:val="single"/>
                <w:lang w:val="pt-BR"/>
              </w:rPr>
            </w:pPr>
            <w:r w:rsidRPr="00D677E1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Наименование</w:t>
            </w:r>
            <w:r w:rsidRPr="00D677E1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:</w:t>
            </w:r>
          </w:p>
          <w:p w14:paraId="3E2F9211" w14:textId="77777777" w:rsidR="00202F30" w:rsidRPr="00D677E1" w:rsidRDefault="00202F30" w:rsidP="004C6318">
            <w:pPr>
              <w:tabs>
                <w:tab w:val="right" w:pos="5846"/>
              </w:tabs>
              <w:spacing w:before="120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D677E1">
              <w:rPr>
                <w:rFonts w:ascii="Times New Roman" w:hAnsi="Times New Roman"/>
                <w:sz w:val="18"/>
                <w:szCs w:val="18"/>
                <w:lang w:val="pt-BR"/>
              </w:rPr>
              <w:t>________________________________________________________</w:t>
            </w:r>
          </w:p>
          <w:p w14:paraId="42036D05" w14:textId="77777777" w:rsidR="00202F30" w:rsidRPr="00D677E1" w:rsidRDefault="00202F30" w:rsidP="004C6318">
            <w:pPr>
              <w:tabs>
                <w:tab w:val="right" w:pos="5846"/>
              </w:tabs>
              <w:spacing w:before="6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187A204D" w14:textId="77777777" w:rsidR="00202F30" w:rsidRPr="00D677E1" w:rsidRDefault="00202F30" w:rsidP="004C6318">
            <w:pPr>
              <w:tabs>
                <w:tab w:val="right" w:pos="5846"/>
              </w:tabs>
              <w:spacing w:before="60"/>
              <w:rPr>
                <w:rFonts w:ascii="Times New Roman" w:hAnsi="Times New Roman"/>
                <w:i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/>
                <w:sz w:val="18"/>
                <w:szCs w:val="18"/>
                <w:lang w:val="ro-RO"/>
              </w:rPr>
              <w:t>Adresa/</w:t>
            </w:r>
            <w:r w:rsidRPr="00D677E1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Адрес:</w:t>
            </w:r>
          </w:p>
          <w:p w14:paraId="2035E864" w14:textId="77777777" w:rsidR="00202F30" w:rsidRPr="00D677E1" w:rsidRDefault="00202F30" w:rsidP="004C6318">
            <w:pPr>
              <w:tabs>
                <w:tab w:val="right" w:pos="5846"/>
              </w:tabs>
              <w:spacing w:before="60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4F210391" w14:textId="77777777" w:rsidR="00202F30" w:rsidRPr="00D677E1" w:rsidRDefault="00202F30" w:rsidP="004C6318">
            <w:pPr>
              <w:tabs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D677E1">
              <w:rPr>
                <w:rFonts w:ascii="Times New Roman" w:hAnsi="Times New Roman"/>
                <w:sz w:val="18"/>
                <w:szCs w:val="18"/>
                <w:lang w:val="ro-RO"/>
              </w:rPr>
              <w:t>Raionul (municipiul, UTA Găgăuzia</w:t>
            </w:r>
            <w:r w:rsidRPr="00D677E1">
              <w:rPr>
                <w:rFonts w:ascii="Times New Roman" w:hAnsi="Times New Roman"/>
                <w:sz w:val="18"/>
                <w:szCs w:val="18"/>
                <w:lang w:val="pt-BR"/>
              </w:rPr>
              <w:t>)___________________________</w:t>
            </w:r>
          </w:p>
          <w:p w14:paraId="4092B734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i/>
                <w:sz w:val="18"/>
                <w:szCs w:val="18"/>
                <w:lang w:val="pt-BR"/>
              </w:rPr>
            </w:pPr>
            <w:r w:rsidRPr="00D677E1">
              <w:rPr>
                <w:rFonts w:ascii="Times New Roman" w:hAnsi="Times New Roman"/>
                <w:i/>
                <w:sz w:val="18"/>
                <w:szCs w:val="18"/>
              </w:rPr>
              <w:t>Район</w:t>
            </w:r>
            <w:r w:rsidRPr="00D677E1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 xml:space="preserve"> (</w:t>
            </w:r>
            <w:r w:rsidRPr="00D677E1">
              <w:rPr>
                <w:rFonts w:ascii="Times New Roman" w:hAnsi="Times New Roman"/>
                <w:i/>
                <w:sz w:val="18"/>
                <w:szCs w:val="18"/>
              </w:rPr>
              <w:t>муниципий</w:t>
            </w:r>
            <w:r w:rsidRPr="00D677E1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 xml:space="preserve">, </w:t>
            </w:r>
            <w:r w:rsidRPr="00D677E1">
              <w:rPr>
                <w:rFonts w:ascii="Times New Roman" w:hAnsi="Times New Roman"/>
                <w:i/>
                <w:sz w:val="18"/>
                <w:szCs w:val="18"/>
              </w:rPr>
              <w:t>АТО</w:t>
            </w:r>
            <w:r w:rsidRPr="00D677E1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 xml:space="preserve"> </w:t>
            </w:r>
            <w:r w:rsidRPr="00D677E1">
              <w:rPr>
                <w:rFonts w:ascii="Times New Roman" w:hAnsi="Times New Roman"/>
                <w:i/>
                <w:sz w:val="18"/>
                <w:szCs w:val="18"/>
              </w:rPr>
              <w:t>Гагаузия</w:t>
            </w:r>
            <w:r w:rsidRPr="00D677E1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)</w:t>
            </w:r>
          </w:p>
          <w:p w14:paraId="578B2473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10023276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3F5694CF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/>
                <w:sz w:val="18"/>
                <w:szCs w:val="18"/>
                <w:lang w:val="ro-RO"/>
              </w:rPr>
              <w:t>Satul (comuna), oraşul_______________________________________</w:t>
            </w:r>
          </w:p>
          <w:p w14:paraId="7797AF06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D677E1">
              <w:rPr>
                <w:rFonts w:ascii="Times New Roman" w:hAnsi="Times New Roman"/>
                <w:i/>
                <w:sz w:val="18"/>
                <w:szCs w:val="18"/>
              </w:rPr>
              <w:t>Село (коммуна), город</w:t>
            </w:r>
          </w:p>
          <w:p w14:paraId="1122739E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71BA2061" w14:textId="77777777" w:rsidR="00202F30" w:rsidRPr="00D677E1" w:rsidRDefault="00202F30" w:rsidP="004C6318">
            <w:pPr>
              <w:tabs>
                <w:tab w:val="left" w:pos="142"/>
                <w:tab w:val="left" w:pos="4820"/>
                <w:tab w:val="right" w:pos="5846"/>
              </w:tabs>
              <w:rPr>
                <w:rFonts w:ascii="Times New Roman" w:hAnsi="Times New Roman"/>
                <w:sz w:val="18"/>
                <w:szCs w:val="18"/>
                <w:u w:val="single"/>
                <w:lang w:val="ro-RO"/>
              </w:rPr>
            </w:pPr>
            <w:r w:rsidRPr="00D677E1">
              <w:rPr>
                <w:rFonts w:ascii="Times New Roman" w:hAnsi="Times New Roman"/>
                <w:sz w:val="18"/>
                <w:szCs w:val="18"/>
                <w:lang w:val="ro-RO"/>
              </w:rPr>
              <w:t>Strada__________________________________________nr. _______</w:t>
            </w:r>
          </w:p>
          <w:p w14:paraId="0C791AFC" w14:textId="77777777" w:rsidR="00202F30" w:rsidRPr="00D677E1" w:rsidRDefault="00202F30" w:rsidP="004C6318">
            <w:pPr>
              <w:tabs>
                <w:tab w:val="left" w:pos="142"/>
                <w:tab w:val="left" w:pos="4820"/>
                <w:tab w:val="right" w:pos="5846"/>
              </w:tabs>
              <w:rPr>
                <w:rFonts w:ascii="Times New Roman" w:hAnsi="Times New Roman"/>
                <w:i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Улица</w:t>
            </w:r>
          </w:p>
          <w:p w14:paraId="1D0CDED6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11CD6E71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1112AF75" w14:textId="77777777" w:rsidR="00202F30" w:rsidRPr="00D677E1" w:rsidRDefault="00202F30" w:rsidP="004C6318">
            <w:pPr>
              <w:tabs>
                <w:tab w:val="right" w:pos="5846"/>
              </w:tabs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Cod CUIÎO                                         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</w:t>
            </w:r>
          </w:p>
          <w:p w14:paraId="14E1DD25" w14:textId="77777777" w:rsidR="00202F30" w:rsidRPr="00D677E1" w:rsidRDefault="00202F30" w:rsidP="004C6318">
            <w:pPr>
              <w:tabs>
                <w:tab w:val="right" w:pos="5846"/>
              </w:tabs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 w:hint="eastAsia"/>
                <w:bCs/>
                <w:i/>
                <w:sz w:val="18"/>
                <w:szCs w:val="18"/>
                <w:lang w:val="ro-RO"/>
              </w:rPr>
              <w:t>Код</w:t>
            </w:r>
            <w:r w:rsidRPr="00D677E1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 xml:space="preserve"> </w:t>
            </w:r>
          </w:p>
          <w:p w14:paraId="37ED8C6A" w14:textId="77777777" w:rsidR="00202F30" w:rsidRPr="00D677E1" w:rsidRDefault="00202F30" w:rsidP="004C6318">
            <w:pPr>
              <w:tabs>
                <w:tab w:val="right" w:pos="5846"/>
              </w:tabs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2F308C49" w14:textId="77777777" w:rsidR="00202F30" w:rsidRPr="00D677E1" w:rsidRDefault="00202F30" w:rsidP="004C6318">
            <w:pPr>
              <w:tabs>
                <w:tab w:val="right" w:pos="5846"/>
              </w:tabs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Cod IDNO          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</w:p>
          <w:p w14:paraId="748294D3" w14:textId="77777777" w:rsidR="00202F30" w:rsidRPr="00D677E1" w:rsidRDefault="00202F30" w:rsidP="004C6318">
            <w:pPr>
              <w:tabs>
                <w:tab w:val="right" w:pos="5846"/>
              </w:tabs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 xml:space="preserve">Код </w:t>
            </w:r>
          </w:p>
          <w:p w14:paraId="5094475B" w14:textId="77777777" w:rsidR="00202F30" w:rsidRPr="00D677E1" w:rsidRDefault="00202F30" w:rsidP="004C6318">
            <w:pPr>
              <w:tabs>
                <w:tab w:val="right" w:pos="5846"/>
              </w:tabs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</w:pPr>
          </w:p>
          <w:p w14:paraId="63824CB1" w14:textId="77777777" w:rsidR="00202F30" w:rsidRPr="00D677E1" w:rsidRDefault="00202F30" w:rsidP="004C6318">
            <w:pPr>
              <w:tabs>
                <w:tab w:val="right" w:pos="5846"/>
              </w:tabs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Cod CFP</w:t>
            </w:r>
            <w:r w:rsidRPr="00D677E1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 xml:space="preserve">                                                                                    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</w:p>
          <w:p w14:paraId="18C50BF4" w14:textId="77777777" w:rsidR="00202F30" w:rsidRPr="00D677E1" w:rsidRDefault="00202F30" w:rsidP="004C6318">
            <w:pPr>
              <w:tabs>
                <w:tab w:val="right" w:pos="5846"/>
              </w:tabs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Код</w:t>
            </w:r>
          </w:p>
          <w:p w14:paraId="5A684776" w14:textId="77777777" w:rsidR="00202F30" w:rsidRPr="00D677E1" w:rsidRDefault="00202F30" w:rsidP="004C6318">
            <w:pPr>
              <w:keepNext/>
              <w:tabs>
                <w:tab w:val="left" w:pos="1408"/>
                <w:tab w:val="right" w:pos="5846"/>
              </w:tabs>
              <w:spacing w:before="40" w:after="40"/>
              <w:ind w:left="-57" w:right="-57"/>
              <w:outlineLvl w:val="0"/>
              <w:rPr>
                <w:rFonts w:ascii="Arial" w:hAnsi="Arial"/>
                <w:sz w:val="18"/>
                <w:szCs w:val="18"/>
                <w:lang w:val="ro-RO" w:eastAsia="en-US"/>
              </w:rPr>
            </w:pPr>
          </w:p>
          <w:p w14:paraId="6D8A6011" w14:textId="77777777" w:rsidR="00202F30" w:rsidRPr="00D677E1" w:rsidRDefault="00202F30" w:rsidP="004C6318">
            <w:pPr>
              <w:keepNext/>
              <w:tabs>
                <w:tab w:val="left" w:pos="1408"/>
                <w:tab w:val="right" w:pos="5846"/>
              </w:tabs>
              <w:spacing w:before="40" w:after="40"/>
              <w:ind w:left="-57" w:right="-57"/>
              <w:outlineLvl w:val="0"/>
              <w:rPr>
                <w:rFonts w:ascii="Arial" w:hAnsi="Arial"/>
                <w:b/>
                <w:i/>
                <w:sz w:val="18"/>
                <w:szCs w:val="18"/>
                <w:lang w:val="ro-RO" w:eastAsia="en-US"/>
              </w:rPr>
            </w:pPr>
            <w:r w:rsidRPr="00D677E1">
              <w:rPr>
                <w:rFonts w:ascii="Times New Roman" w:hAnsi="Times New Roman"/>
                <w:sz w:val="18"/>
                <w:szCs w:val="18"/>
                <w:lang w:val="ro-RO" w:eastAsia="en-US"/>
              </w:rPr>
              <w:t xml:space="preserve">Conducătorul        </w:t>
            </w:r>
            <w:r w:rsidRPr="00D677E1">
              <w:rPr>
                <w:rFonts w:ascii="Arial" w:hAnsi="Arial"/>
                <w:sz w:val="18"/>
                <w:szCs w:val="18"/>
                <w:lang w:val="ro-RO" w:eastAsia="en-US"/>
              </w:rPr>
              <w:t xml:space="preserve">  </w:t>
            </w:r>
            <w:r w:rsidRPr="00D677E1">
              <w:rPr>
                <w:rFonts w:ascii="Arial" w:hAnsi="Arial"/>
                <w:b/>
                <w:bCs/>
                <w:i/>
                <w:sz w:val="18"/>
                <w:szCs w:val="18"/>
                <w:lang w:val="ro-RO" w:eastAsia="en-US"/>
              </w:rPr>
              <w:t>_____________________________________</w:t>
            </w:r>
          </w:p>
          <w:p w14:paraId="70946316" w14:textId="77777777" w:rsidR="00202F30" w:rsidRPr="00D677E1" w:rsidRDefault="00202F30" w:rsidP="004C6318">
            <w:pPr>
              <w:keepNext/>
              <w:tabs>
                <w:tab w:val="left" w:pos="1408"/>
              </w:tabs>
              <w:spacing w:before="40" w:after="40"/>
              <w:ind w:left="-57" w:right="-57"/>
              <w:outlineLvl w:val="0"/>
              <w:rPr>
                <w:rFonts w:ascii="Arial" w:hAnsi="Arial"/>
                <w:b/>
                <w:bCs/>
                <w:i/>
                <w:sz w:val="18"/>
                <w:szCs w:val="18"/>
                <w:lang w:eastAsia="en-US"/>
              </w:rPr>
            </w:pPr>
            <w:r w:rsidRPr="00D677E1">
              <w:rPr>
                <w:rFonts w:ascii="Times New Roman" w:hAnsi="Times New Roman"/>
                <w:bCs/>
                <w:i/>
                <w:sz w:val="18"/>
                <w:szCs w:val="18"/>
                <w:lang w:eastAsia="en-US"/>
              </w:rPr>
              <w:t xml:space="preserve">Руководитель 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                   (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en-US" w:eastAsia="en-US"/>
              </w:rPr>
              <w:t>nume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, 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en-US" w:eastAsia="en-US"/>
              </w:rPr>
              <w:t>prenume</w:t>
            </w:r>
            <w:r w:rsidRPr="00D677E1">
              <w:rPr>
                <w:rFonts w:ascii="Times New Roman" w:hAnsi="Times New Roman"/>
                <w:bCs/>
                <w:i/>
                <w:sz w:val="18"/>
                <w:szCs w:val="18"/>
                <w:lang w:eastAsia="en-US"/>
              </w:rPr>
              <w:t>/</w:t>
            </w:r>
            <w:r w:rsidRPr="00D677E1">
              <w:rPr>
                <w:rFonts w:ascii="Times New Roman" w:hAnsi="Times New Roman"/>
                <w:bCs/>
                <w:i/>
                <w:sz w:val="12"/>
                <w:szCs w:val="16"/>
                <w:lang w:eastAsia="en-US"/>
              </w:rPr>
              <w:t xml:space="preserve"> </w:t>
            </w:r>
            <w:r w:rsidRPr="00D677E1">
              <w:rPr>
                <w:rFonts w:ascii="Times New Roman" w:hAnsi="Times New Roman"/>
                <w:bCs/>
                <w:i/>
                <w:sz w:val="18"/>
                <w:szCs w:val="18"/>
                <w:lang w:eastAsia="en-US"/>
              </w:rPr>
              <w:t>имя, фамилия</w:t>
            </w:r>
            <w:r w:rsidRPr="00D677E1">
              <w:rPr>
                <w:rFonts w:ascii="Arial" w:hAnsi="Arial"/>
                <w:bCs/>
                <w:i/>
                <w:sz w:val="18"/>
                <w:szCs w:val="18"/>
                <w:lang w:eastAsia="en-US"/>
              </w:rPr>
              <w:t>)</w:t>
            </w:r>
          </w:p>
          <w:p w14:paraId="07AA2706" w14:textId="77777777" w:rsidR="00202F30" w:rsidRPr="00D677E1" w:rsidRDefault="00202F30" w:rsidP="004C6318">
            <w:pPr>
              <w:keepNext/>
              <w:tabs>
                <w:tab w:val="left" w:pos="1408"/>
                <w:tab w:val="right" w:pos="5846"/>
              </w:tabs>
              <w:spacing w:before="40" w:after="40"/>
              <w:ind w:left="-57" w:right="-57"/>
              <w:outlineLvl w:val="0"/>
              <w:rPr>
                <w:rFonts w:ascii="Arial" w:hAnsi="Arial"/>
                <w:sz w:val="18"/>
                <w:szCs w:val="18"/>
                <w:lang w:eastAsia="en-US"/>
              </w:rPr>
            </w:pPr>
          </w:p>
          <w:p w14:paraId="25A7D78A" w14:textId="77777777" w:rsidR="00202F30" w:rsidRPr="00D677E1" w:rsidRDefault="00202F30" w:rsidP="004C6318">
            <w:pPr>
              <w:tabs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/>
                <w:sz w:val="18"/>
                <w:szCs w:val="18"/>
                <w:lang w:val="ro-RO"/>
              </w:rPr>
              <w:t>Semnătura/</w:t>
            </w:r>
            <w:r w:rsidRPr="00D677E1">
              <w:rPr>
                <w:rFonts w:ascii="Times New Roman" w:hAnsi="Times New Roman" w:hint="eastAsia"/>
                <w:i/>
                <w:sz w:val="18"/>
                <w:szCs w:val="18"/>
                <w:lang w:val="ro-RO"/>
              </w:rPr>
              <w:t>П</w:t>
            </w:r>
            <w:r w:rsidRPr="00D677E1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одпись</w:t>
            </w:r>
            <w:r w:rsidRPr="00D677E1">
              <w:rPr>
                <w:rFonts w:ascii="Times New Roman" w:hAnsi="Times New Roman"/>
                <w:sz w:val="18"/>
                <w:szCs w:val="18"/>
                <w:lang w:val="ro-RO"/>
              </w:rPr>
              <w:t>) „______”________________________________</w:t>
            </w:r>
          </w:p>
          <w:p w14:paraId="3304921D" w14:textId="77777777" w:rsidR="00202F30" w:rsidRPr="00D677E1" w:rsidRDefault="00202F30" w:rsidP="004C6318">
            <w:pPr>
              <w:tabs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  L.Ş.          </w:t>
            </w:r>
            <w:r w:rsidRPr="00D677E1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М.П</w:t>
            </w:r>
            <w:r w:rsidRPr="00D677E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.       </w:t>
            </w:r>
          </w:p>
          <w:p w14:paraId="5166393A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spacing w:line="36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    </w:t>
            </w:r>
          </w:p>
          <w:p w14:paraId="59AE45FA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D677E1">
              <w:rPr>
                <w:rFonts w:ascii="Times New Roman" w:hAnsi="Times New Roman"/>
                <w:sz w:val="18"/>
                <w:szCs w:val="18"/>
                <w:lang w:val="pt-BR"/>
              </w:rPr>
              <w:t>E</w:t>
            </w:r>
            <w:r w:rsidRPr="00D677E1">
              <w:rPr>
                <w:rFonts w:ascii="Times New Roman" w:hAnsi="Times New Roman"/>
                <w:sz w:val="18"/>
                <w:szCs w:val="18"/>
                <w:lang w:val="ro-RO"/>
              </w:rPr>
              <w:t>xecutantul ______________________________</w:t>
            </w:r>
            <w:r w:rsidRPr="00D677E1">
              <w:rPr>
                <w:rFonts w:ascii="Times New Roman" w:hAnsi="Times New Roman"/>
                <w:sz w:val="18"/>
                <w:szCs w:val="18"/>
                <w:lang w:val="pt-BR"/>
              </w:rPr>
              <w:t>_________________</w:t>
            </w:r>
          </w:p>
          <w:p w14:paraId="0DBF74D8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 w:hint="eastAsia"/>
                <w:i/>
                <w:sz w:val="18"/>
                <w:szCs w:val="18"/>
                <w:lang w:val="ro-RO"/>
              </w:rPr>
              <w:t>Исполнитель</w:t>
            </w:r>
            <w:r w:rsidRPr="00D677E1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 xml:space="preserve"> </w:t>
            </w:r>
            <w:r w:rsidRPr="00D677E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                </w:t>
            </w:r>
            <w:r w:rsidRPr="00D677E1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(nume, prenume/</w:t>
            </w:r>
            <w:r w:rsidRPr="00D677E1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r w:rsidRPr="00D677E1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имя, фамилия</w:t>
            </w:r>
            <w:r w:rsidRPr="00D677E1"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/>
              </w:rPr>
              <w:t>)</w:t>
            </w:r>
          </w:p>
          <w:p w14:paraId="04F240F6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5CB2E393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55D15FCF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/>
                <w:sz w:val="18"/>
                <w:szCs w:val="18"/>
                <w:lang w:val="pt-BR"/>
              </w:rPr>
              <w:t>tel.</w:t>
            </w:r>
            <w:r w:rsidRPr="00D677E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______________________________________________________</w:t>
            </w:r>
          </w:p>
          <w:p w14:paraId="5C556722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bCs/>
                <w:i/>
                <w:sz w:val="16"/>
                <w:szCs w:val="16"/>
                <w:lang w:val="ro-RO"/>
              </w:rPr>
            </w:pPr>
            <w:r w:rsidRPr="00D677E1">
              <w:rPr>
                <w:rFonts w:ascii="Times New Roman" w:hAnsi="Times New Roman"/>
                <w:bCs/>
                <w:i/>
                <w:sz w:val="16"/>
                <w:szCs w:val="16"/>
              </w:rPr>
              <w:t>тел.</w:t>
            </w:r>
          </w:p>
          <w:p w14:paraId="53626282" w14:textId="77777777" w:rsidR="00202F30" w:rsidRPr="00D677E1" w:rsidRDefault="00202F30" w:rsidP="004C6318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bCs/>
                <w:i/>
                <w:sz w:val="16"/>
                <w:szCs w:val="16"/>
                <w:lang w:val="ro-RO"/>
              </w:rPr>
            </w:pPr>
          </w:p>
        </w:tc>
        <w:tc>
          <w:tcPr>
            <w:tcW w:w="3991" w:type="dxa"/>
          </w:tcPr>
          <w:p w14:paraId="006A094B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</w:pPr>
          </w:p>
          <w:p w14:paraId="7EF34394" w14:textId="77777777" w:rsidR="00202F30" w:rsidRPr="00D677E1" w:rsidRDefault="00202F30" w:rsidP="004C631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BIROUL NAŢIONAL DE STATISTICĂ</w:t>
            </w:r>
          </w:p>
          <w:p w14:paraId="557493F4" w14:textId="19162B19" w:rsidR="00202F30" w:rsidRPr="00D677E1" w:rsidRDefault="007E2528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lang w:val="ro-RO"/>
              </w:rPr>
            </w:pPr>
            <w:r w:rsidRPr="00D677E1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46D6FE41" wp14:editId="3A78DD1A">
                  <wp:simplePos x="0" y="0"/>
                  <wp:positionH relativeFrom="column">
                    <wp:posOffset>792480</wp:posOffset>
                  </wp:positionH>
                  <wp:positionV relativeFrom="paragraph">
                    <wp:posOffset>94615</wp:posOffset>
                  </wp:positionV>
                  <wp:extent cx="914400" cy="469265"/>
                  <wp:effectExtent l="0" t="0" r="0" b="0"/>
                  <wp:wrapNone/>
                  <wp:docPr id="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5CE45C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lang w:val="ro-RO"/>
              </w:rPr>
            </w:pPr>
          </w:p>
          <w:p w14:paraId="2AB18CC4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lang w:val="ro-RO"/>
              </w:rPr>
            </w:pPr>
          </w:p>
          <w:p w14:paraId="7872120B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lang w:val="ro-RO"/>
              </w:rPr>
            </w:pPr>
          </w:p>
          <w:p w14:paraId="4B2B1DD7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ro-RO"/>
              </w:rPr>
            </w:pPr>
          </w:p>
          <w:p w14:paraId="5024A609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ro-RO"/>
              </w:rPr>
            </w:pPr>
          </w:p>
          <w:p w14:paraId="29027473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ro-RO"/>
              </w:rPr>
            </w:pPr>
          </w:p>
          <w:p w14:paraId="5E3A16B3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ro-RO"/>
              </w:rPr>
            </w:pPr>
          </w:p>
          <w:p w14:paraId="7585B055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  <w:lang w:val="it-IT"/>
              </w:rPr>
            </w:pPr>
            <w:r w:rsidRPr="00D677E1"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  <w:lang w:val="ro-RO"/>
              </w:rPr>
              <w:t>Cercetare statistică</w:t>
            </w:r>
          </w:p>
          <w:p w14:paraId="24CAAEE2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  <w:lang w:val="ro-RO"/>
              </w:rPr>
            </w:pPr>
            <w:r w:rsidRPr="00D677E1"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  <w:lang w:val="ro-RO"/>
              </w:rPr>
              <w:t>anuală</w:t>
            </w:r>
          </w:p>
          <w:p w14:paraId="0EA3CD46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</w:rPr>
            </w:pPr>
          </w:p>
          <w:p w14:paraId="3D06C09C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</w:rPr>
            </w:pPr>
          </w:p>
          <w:p w14:paraId="4717F3C4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Cs/>
                <w:i/>
                <w:color w:val="000000"/>
                <w:spacing w:val="20"/>
                <w:sz w:val="24"/>
                <w:szCs w:val="24"/>
              </w:rPr>
            </w:pPr>
            <w:r w:rsidRPr="00D677E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Статистическое обследование</w:t>
            </w:r>
            <w:r w:rsidRPr="00D677E1">
              <w:rPr>
                <w:rFonts w:ascii="Times New Roman" w:hAnsi="Times New Roman"/>
                <w:bCs/>
                <w:i/>
                <w:iCs/>
                <w:color w:val="000000"/>
                <w:spacing w:val="20"/>
                <w:sz w:val="24"/>
                <w:szCs w:val="24"/>
              </w:rPr>
              <w:t xml:space="preserve"> </w:t>
            </w:r>
          </w:p>
          <w:p w14:paraId="7CEF90E6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677E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годовое</w:t>
            </w:r>
          </w:p>
          <w:p w14:paraId="0D96BA93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</w:rPr>
            </w:pPr>
          </w:p>
          <w:p w14:paraId="6A8045FB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</w:rPr>
            </w:pPr>
          </w:p>
          <w:p w14:paraId="5609B14F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</w:rPr>
            </w:pPr>
          </w:p>
          <w:p w14:paraId="4CE3F898" w14:textId="77777777" w:rsidR="00202F30" w:rsidRPr="00D677E1" w:rsidRDefault="00202F30" w:rsidP="004C6318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363435"/>
                <w:sz w:val="24"/>
                <w:szCs w:val="24"/>
                <w:lang w:val="it-IT"/>
              </w:rPr>
            </w:pPr>
            <w:r w:rsidRPr="00D677E1">
              <w:rPr>
                <w:rFonts w:ascii="Times New Roman" w:hAnsi="Times New Roman"/>
                <w:b/>
                <w:bCs/>
                <w:color w:val="363435"/>
                <w:sz w:val="24"/>
                <w:szCs w:val="24"/>
                <w:lang w:val="it-IT"/>
              </w:rPr>
              <w:t>N</w:t>
            </w:r>
            <w:r w:rsidRPr="00D677E1">
              <w:rPr>
                <w:rFonts w:ascii="Times New Roman" w:hAnsi="Times New Roman"/>
                <w:b/>
                <w:bCs/>
                <w:color w:val="363435"/>
                <w:spacing w:val="-22"/>
                <w:sz w:val="24"/>
                <w:szCs w:val="24"/>
                <w:lang w:val="it-IT"/>
              </w:rPr>
              <w:t>r</w:t>
            </w:r>
            <w:r w:rsidRPr="00D677E1">
              <w:rPr>
                <w:rFonts w:ascii="Times New Roman" w:hAnsi="Times New Roman"/>
                <w:b/>
                <w:bCs/>
                <w:color w:val="363435"/>
                <w:sz w:val="24"/>
                <w:szCs w:val="24"/>
                <w:lang w:val="it-IT"/>
              </w:rPr>
              <w:t xml:space="preserve">. </w:t>
            </w:r>
            <w:r w:rsidR="00C75436">
              <w:rPr>
                <w:rFonts w:ascii="Times New Roman" w:hAnsi="Times New Roman"/>
                <w:b/>
                <w:bCs/>
                <w:color w:val="363435"/>
                <w:sz w:val="24"/>
                <w:szCs w:val="24"/>
                <w:lang w:val="it-IT"/>
              </w:rPr>
              <w:t>8</w:t>
            </w:r>
            <w:r>
              <w:rPr>
                <w:rFonts w:ascii="Times New Roman" w:hAnsi="Times New Roman"/>
                <w:b/>
                <w:bCs/>
                <w:color w:val="363435"/>
                <w:sz w:val="24"/>
                <w:szCs w:val="24"/>
                <w:lang w:val="it-IT"/>
              </w:rPr>
              <w:t>-c</w:t>
            </w:r>
          </w:p>
          <w:p w14:paraId="60C4B157" w14:textId="77777777" w:rsidR="008B50BB" w:rsidRDefault="008B50BB" w:rsidP="008B50BB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sz w:val="24"/>
                <w:lang w:val="ro-MD"/>
              </w:rPr>
            </w:pPr>
            <w:r w:rsidRPr="003D1408">
              <w:rPr>
                <w:rFonts w:ascii="Times New Roman" w:hAnsi="Times New Roman"/>
                <w:b/>
                <w:sz w:val="24"/>
                <w:lang w:val="ro-MD"/>
              </w:rPr>
              <w:t>Activitatea muzeului</w:t>
            </w:r>
            <w:r w:rsidR="00783112" w:rsidRPr="00CF79D1">
              <w:rPr>
                <w:rFonts w:ascii="Times New Roman" w:hAnsi="Times New Roman"/>
                <w:b/>
                <w:sz w:val="24"/>
                <w:lang w:val="en-US"/>
              </w:rPr>
              <w:t xml:space="preserve"> / </w:t>
            </w:r>
            <w:r w:rsidRPr="003D1408">
              <w:rPr>
                <w:rFonts w:ascii="Times New Roman" w:hAnsi="Times New Roman"/>
                <w:b/>
                <w:sz w:val="24"/>
                <w:lang w:val="ro-MD"/>
              </w:rPr>
              <w:t>galeriei</w:t>
            </w:r>
          </w:p>
          <w:p w14:paraId="74D43370" w14:textId="77777777" w:rsidR="0092450E" w:rsidRDefault="0092450E" w:rsidP="008B50BB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sz w:val="24"/>
                <w:lang w:val="ro-MD"/>
              </w:rPr>
            </w:pPr>
          </w:p>
          <w:p w14:paraId="0BC651EB" w14:textId="77777777" w:rsidR="00CF79D1" w:rsidRPr="00B15DA1" w:rsidRDefault="00CF79D1" w:rsidP="00CF79D1">
            <w:pPr>
              <w:shd w:val="clear" w:color="auto" w:fill="FFFFFF"/>
              <w:ind w:right="13"/>
              <w:jc w:val="center"/>
              <w:rPr>
                <w:rFonts w:ascii="Calibri" w:hAnsi="Calibri"/>
                <w:b/>
                <w:lang w:val="en-US"/>
              </w:rPr>
            </w:pPr>
            <w:r w:rsidRPr="00CF79D1">
              <w:rPr>
                <w:b/>
                <w:lang w:val="en-US"/>
              </w:rPr>
              <w:t>(indicaţi)</w:t>
            </w:r>
          </w:p>
          <w:p w14:paraId="52414C28" w14:textId="77777777" w:rsidR="00CF79D1" w:rsidRDefault="00CF79D1" w:rsidP="00CF79D1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lang w:val="ro-MD"/>
              </w:rPr>
              <w:t xml:space="preserve"> </w:t>
            </w:r>
            <w:r w:rsidR="00DB4C26" w:rsidRPr="00CF79D1">
              <w:rPr>
                <w:rFonts w:ascii="Times New Roman" w:hAnsi="Times New Roman"/>
                <w:b/>
                <w:sz w:val="24"/>
                <w:lang w:val="ro-MD"/>
              </w:rPr>
              <w:t>Instituție distinctă</w:t>
            </w:r>
            <w:r w:rsidR="0092450E" w:rsidRPr="00CF79D1">
              <w:rPr>
                <w:rFonts w:ascii="Times New Roman" w:hAnsi="Times New Roman"/>
                <w:b/>
                <w:sz w:val="24"/>
                <w:lang w:val="ro-MD"/>
              </w:rPr>
              <w:t xml:space="preserve"> </w:t>
            </w:r>
          </w:p>
          <w:p w14:paraId="2E1385AE" w14:textId="77777777" w:rsidR="00DB4C26" w:rsidRPr="0092450E" w:rsidRDefault="00DB4C26" w:rsidP="00CF79D1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CF79D1">
              <w:rPr>
                <w:rFonts w:ascii="Times New Roman" w:hAnsi="Times New Roman"/>
                <w:b/>
                <w:sz w:val="24"/>
                <w:lang w:val="ro-MD"/>
              </w:rPr>
              <w:t xml:space="preserve">Filială </w:t>
            </w:r>
          </w:p>
          <w:p w14:paraId="3DFC344F" w14:textId="77777777" w:rsidR="00DB4C26" w:rsidRDefault="00DB4C26" w:rsidP="008B50BB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  <w:p w14:paraId="0F6F9B36" w14:textId="77777777" w:rsidR="0092450E" w:rsidRPr="0092450E" w:rsidRDefault="0092450E" w:rsidP="008B50BB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  <w:p w14:paraId="47A2184B" w14:textId="77777777" w:rsidR="008B50BB" w:rsidRDefault="008B50BB" w:rsidP="008B50BB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i/>
                <w:sz w:val="24"/>
                <w:lang w:val="ro-RO"/>
              </w:rPr>
            </w:pPr>
            <w:r w:rsidRPr="0092450E">
              <w:rPr>
                <w:rFonts w:ascii="Times New Roman" w:hAnsi="Times New Roman"/>
                <w:i/>
                <w:sz w:val="24"/>
                <w:lang w:val="ro-RO"/>
              </w:rPr>
              <w:t>Деятельность</w:t>
            </w:r>
            <w:r w:rsidRPr="003D1408">
              <w:rPr>
                <w:rFonts w:ascii="Times New Roman" w:hAnsi="Times New Roman"/>
                <w:i/>
                <w:sz w:val="24"/>
                <w:lang w:val="it-IT"/>
              </w:rPr>
              <w:t xml:space="preserve"> </w:t>
            </w:r>
            <w:r w:rsidRPr="0092450E">
              <w:rPr>
                <w:rFonts w:ascii="Times New Roman" w:hAnsi="Times New Roman"/>
                <w:i/>
                <w:sz w:val="24"/>
                <w:lang w:val="ro-RO"/>
              </w:rPr>
              <w:t>музея</w:t>
            </w:r>
            <w:r w:rsidR="00783112" w:rsidRPr="0092450E">
              <w:rPr>
                <w:rFonts w:ascii="Times New Roman" w:hAnsi="Times New Roman"/>
                <w:i/>
                <w:sz w:val="24"/>
                <w:lang w:val="ro-RO"/>
              </w:rPr>
              <w:t xml:space="preserve"> / </w:t>
            </w:r>
            <w:r w:rsidRPr="0092450E">
              <w:rPr>
                <w:rFonts w:ascii="Times New Roman" w:hAnsi="Times New Roman"/>
                <w:i/>
                <w:sz w:val="24"/>
                <w:lang w:val="ro-RO"/>
              </w:rPr>
              <w:t>галереи</w:t>
            </w:r>
          </w:p>
          <w:p w14:paraId="308ADF7F" w14:textId="77777777" w:rsidR="0092450E" w:rsidRPr="003D1408" w:rsidRDefault="0092450E" w:rsidP="008B50BB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i/>
                <w:sz w:val="24"/>
                <w:lang w:val="it-IT"/>
              </w:rPr>
            </w:pPr>
          </w:p>
          <w:p w14:paraId="5AACD457" w14:textId="77777777" w:rsidR="00CF79D1" w:rsidRPr="00CF79D1" w:rsidRDefault="00CF79D1" w:rsidP="00CF79D1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i/>
                <w:sz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lang w:val="ro-RO"/>
              </w:rPr>
              <w:t>(</w:t>
            </w:r>
            <w:r w:rsidRPr="00CF79D1">
              <w:rPr>
                <w:rFonts w:ascii="Times New Roman" w:hAnsi="Times New Roman"/>
                <w:i/>
                <w:sz w:val="24"/>
                <w:lang w:val="ro-RO"/>
              </w:rPr>
              <w:t>укажите</w:t>
            </w:r>
            <w:r>
              <w:rPr>
                <w:rFonts w:ascii="Times New Roman" w:hAnsi="Times New Roman"/>
                <w:i/>
                <w:sz w:val="24"/>
                <w:lang w:val="ro-RO"/>
              </w:rPr>
              <w:t>)</w:t>
            </w:r>
          </w:p>
          <w:p w14:paraId="335AF934" w14:textId="77777777" w:rsidR="00CF79D1" w:rsidRPr="00CF79D1" w:rsidRDefault="0092450E" w:rsidP="00CF79D1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i/>
                <w:sz w:val="24"/>
                <w:lang w:val="ro-RO"/>
              </w:rPr>
            </w:pPr>
            <w:r w:rsidRPr="00CF79D1">
              <w:rPr>
                <w:rFonts w:ascii="Times New Roman" w:hAnsi="Times New Roman"/>
                <w:i/>
                <w:sz w:val="24"/>
                <w:lang w:val="ro-RO"/>
              </w:rPr>
              <w:t xml:space="preserve"> Самостоятельная единица</w:t>
            </w:r>
          </w:p>
          <w:p w14:paraId="44171370" w14:textId="77777777" w:rsidR="0092450E" w:rsidRPr="00CF79D1" w:rsidRDefault="0092450E" w:rsidP="00CF79D1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i/>
                <w:sz w:val="24"/>
                <w:lang w:val="ro-RO"/>
              </w:rPr>
            </w:pPr>
            <w:r w:rsidRPr="00CF79D1">
              <w:rPr>
                <w:rFonts w:ascii="Times New Roman" w:hAnsi="Times New Roman"/>
                <w:i/>
                <w:sz w:val="24"/>
                <w:lang w:val="ro-RO"/>
              </w:rPr>
              <w:t>Филиал</w:t>
            </w:r>
          </w:p>
          <w:p w14:paraId="44517778" w14:textId="77777777" w:rsidR="00CF79D1" w:rsidRDefault="00CF79D1" w:rsidP="008B50BB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i/>
                <w:sz w:val="24"/>
                <w:lang w:val="it-IT"/>
              </w:rPr>
            </w:pPr>
          </w:p>
          <w:p w14:paraId="046110E3" w14:textId="77777777" w:rsidR="00CF79D1" w:rsidRDefault="00CF79D1" w:rsidP="008B50BB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i/>
                <w:sz w:val="24"/>
                <w:lang w:val="it-IT"/>
              </w:rPr>
            </w:pPr>
          </w:p>
          <w:p w14:paraId="1AD18339" w14:textId="77777777" w:rsidR="008B50BB" w:rsidRPr="003D1408" w:rsidRDefault="008B50BB" w:rsidP="008B50BB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sz w:val="22"/>
                <w:lang w:val="ro-RO"/>
              </w:rPr>
            </w:pPr>
            <w:r w:rsidRPr="003D1408">
              <w:rPr>
                <w:rFonts w:ascii="Times New Roman" w:hAnsi="Times New Roman"/>
                <w:b/>
                <w:i/>
                <w:sz w:val="24"/>
                <w:lang w:val="it-IT"/>
              </w:rPr>
              <w:t>20_____</w:t>
            </w:r>
          </w:p>
          <w:p w14:paraId="72A3E25E" w14:textId="77777777" w:rsidR="008B50BB" w:rsidRPr="003D1408" w:rsidRDefault="008B50BB" w:rsidP="008B50BB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sz w:val="22"/>
                <w:lang w:val="ro-RO"/>
              </w:rPr>
            </w:pPr>
          </w:p>
          <w:p w14:paraId="143026FD" w14:textId="77777777" w:rsidR="00202F30" w:rsidRPr="00D677E1" w:rsidRDefault="00202F30" w:rsidP="004C6318">
            <w:pPr>
              <w:shd w:val="clear" w:color="auto" w:fill="FFFFFF"/>
              <w:tabs>
                <w:tab w:val="right" w:pos="142"/>
              </w:tabs>
              <w:spacing w:line="240" w:lineRule="exact"/>
              <w:ind w:right="11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5280" w:type="dxa"/>
          </w:tcPr>
          <w:p w14:paraId="16546EB0" w14:textId="77777777" w:rsidR="00202F30" w:rsidRDefault="00202F30" w:rsidP="004C6318">
            <w:pPr>
              <w:widowControl w:val="0"/>
              <w:ind w:right="85"/>
              <w:jc w:val="both"/>
              <w:rPr>
                <w:rFonts w:ascii="Times New Roman" w:hAnsi="Times New Roman"/>
                <w:bCs/>
                <w:snapToGrid w:val="0"/>
                <w:sz w:val="16"/>
                <w:szCs w:val="16"/>
                <w:lang w:val="ro-RO"/>
              </w:rPr>
            </w:pPr>
          </w:p>
          <w:p w14:paraId="402700F2" w14:textId="77777777" w:rsidR="00202F30" w:rsidRPr="00D677E1" w:rsidRDefault="00202F30" w:rsidP="004C6318">
            <w:pPr>
              <w:widowControl w:val="0"/>
              <w:ind w:right="85"/>
              <w:jc w:val="both"/>
              <w:rPr>
                <w:rFonts w:ascii="Times New Roman" w:hAnsi="Times New Roman"/>
                <w:bCs/>
                <w:snapToGrid w:val="0"/>
                <w:sz w:val="16"/>
                <w:szCs w:val="16"/>
                <w:lang w:val="ro-RO"/>
              </w:rPr>
            </w:pPr>
            <w:r w:rsidRPr="00D677E1">
              <w:rPr>
                <w:rFonts w:ascii="Times New Roman" w:hAnsi="Times New Roman"/>
                <w:bCs/>
                <w:snapToGrid w:val="0"/>
                <w:sz w:val="16"/>
                <w:szCs w:val="16"/>
                <w:lang w:val="ro-RO"/>
              </w:rPr>
              <w:t>În conformitate cu Legea Republicii Moldova nr. 93 din 26.05.2017 «Cu privire la statistica oficială», producătorii de statistici oficiale:</w:t>
            </w:r>
          </w:p>
          <w:p w14:paraId="335C27CB" w14:textId="77777777" w:rsidR="00202F30" w:rsidRPr="00D677E1" w:rsidRDefault="00202F30" w:rsidP="004C6318">
            <w:pPr>
              <w:widowControl w:val="0"/>
              <w:ind w:right="85"/>
              <w:jc w:val="both"/>
              <w:rPr>
                <w:rFonts w:ascii="Times New Roman" w:hAnsi="Times New Roman"/>
                <w:bCs/>
                <w:snapToGrid w:val="0"/>
                <w:sz w:val="16"/>
                <w:szCs w:val="16"/>
                <w:lang w:val="ro-RO"/>
              </w:rPr>
            </w:pPr>
            <w:r w:rsidRPr="00D677E1">
              <w:rPr>
                <w:rFonts w:ascii="Times New Roman" w:hAnsi="Times New Roman"/>
                <w:bCs/>
                <w:snapToGrid w:val="0"/>
                <w:sz w:val="16"/>
                <w:szCs w:val="16"/>
                <w:lang w:val="ro-RO"/>
              </w:rPr>
              <w:t>- au dreptul să obțină și să colecteze datele necesare producerii de informație statistică de la toate persoanele fizice și juridice (art.13);</w:t>
            </w:r>
          </w:p>
          <w:p w14:paraId="716F7574" w14:textId="77777777" w:rsidR="00202F30" w:rsidRPr="00D677E1" w:rsidRDefault="00202F30" w:rsidP="004C6318">
            <w:pPr>
              <w:widowControl w:val="0"/>
              <w:ind w:right="85"/>
              <w:jc w:val="both"/>
              <w:rPr>
                <w:rFonts w:ascii="Times New Roman" w:hAnsi="Times New Roman"/>
                <w:bCs/>
                <w:snapToGrid w:val="0"/>
                <w:sz w:val="16"/>
                <w:szCs w:val="16"/>
                <w:lang w:val="ro-RO"/>
              </w:rPr>
            </w:pPr>
            <w:r w:rsidRPr="00D677E1">
              <w:rPr>
                <w:rFonts w:ascii="Times New Roman" w:hAnsi="Times New Roman"/>
                <w:bCs/>
                <w:snapToGrid w:val="0"/>
                <w:sz w:val="16"/>
                <w:szCs w:val="16"/>
                <w:lang w:val="ro-RO"/>
              </w:rPr>
              <w:t>- asigură protecţia datelor confidenţiale şi neadmiterea divulgării acestora (art.19).</w:t>
            </w:r>
          </w:p>
          <w:p w14:paraId="5BF9D3C2" w14:textId="77777777" w:rsidR="00202F30" w:rsidRPr="00D677E1" w:rsidRDefault="00202F30" w:rsidP="004C6318">
            <w:pPr>
              <w:widowControl w:val="0"/>
              <w:ind w:right="85"/>
              <w:jc w:val="both"/>
              <w:rPr>
                <w:rFonts w:ascii="Times New Roman" w:hAnsi="Times New Roman"/>
                <w:bCs/>
                <w:snapToGrid w:val="0"/>
                <w:sz w:val="16"/>
                <w:szCs w:val="16"/>
                <w:lang w:val="ro-RO"/>
              </w:rPr>
            </w:pPr>
            <w:r w:rsidRPr="00D677E1">
              <w:rPr>
                <w:rFonts w:ascii="Times New Roman" w:hAnsi="Times New Roman"/>
                <w:bCs/>
                <w:snapToGrid w:val="0"/>
                <w:sz w:val="16"/>
                <w:szCs w:val="16"/>
                <w:lang w:val="ro-RO"/>
              </w:rPr>
              <w:t>Neprezentarea la timp a datelor statistice, prezentarea de date eronate sau în volum incomplet constituie contravenţie şi se sancţionează conform art.330 al Codului contravențional al Republicii Moldova</w:t>
            </w:r>
            <w:r w:rsidRPr="00D677E1">
              <w:rPr>
                <w:rFonts w:ascii="Times New Roman" w:hAnsi="Times New Roman"/>
                <w:snapToGrid w:val="0"/>
                <w:color w:val="363435"/>
                <w:sz w:val="16"/>
                <w:szCs w:val="16"/>
                <w:lang w:val="ro-RO"/>
              </w:rPr>
              <w:t>.</w:t>
            </w:r>
          </w:p>
          <w:p w14:paraId="1A3D939E" w14:textId="77777777" w:rsidR="00202F30" w:rsidRPr="00D677E1" w:rsidRDefault="00202F30" w:rsidP="004C6318">
            <w:pPr>
              <w:widowControl w:val="0"/>
              <w:ind w:left="40"/>
              <w:jc w:val="both"/>
              <w:rPr>
                <w:rFonts w:ascii="Times New Roman" w:hAnsi="Times New Roman"/>
                <w:i/>
                <w:snapToGrid w:val="0"/>
                <w:sz w:val="16"/>
                <w:szCs w:val="16"/>
              </w:rPr>
            </w:pP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 xml:space="preserve">В соответствии с Законом Республики Молдова № </w:t>
            </w:r>
            <w:r w:rsidRPr="00D677E1">
              <w:rPr>
                <w:rFonts w:ascii="Times New Roman" w:hAnsi="Times New Roman"/>
                <w:bCs/>
                <w:snapToGrid w:val="0"/>
                <w:spacing w:val="-2"/>
                <w:sz w:val="16"/>
                <w:szCs w:val="16"/>
                <w:lang w:val="ro-RO"/>
              </w:rPr>
              <w:t xml:space="preserve">93 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 xml:space="preserve">oт </w:t>
            </w:r>
            <w:r w:rsidRPr="00D677E1">
              <w:rPr>
                <w:rFonts w:ascii="Times New Roman" w:hAnsi="Times New Roman"/>
                <w:bCs/>
                <w:snapToGrid w:val="0"/>
                <w:spacing w:val="-2"/>
                <w:sz w:val="16"/>
                <w:szCs w:val="16"/>
                <w:lang w:val="ro-RO"/>
              </w:rPr>
              <w:t xml:space="preserve">26.05.2017 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>года «Об официальной статистике», органы официальной статистики:</w:t>
            </w:r>
          </w:p>
          <w:p w14:paraId="4754DB95" w14:textId="77777777" w:rsidR="00202F30" w:rsidRPr="00D677E1" w:rsidRDefault="00202F30" w:rsidP="004C6318">
            <w:pPr>
              <w:widowControl w:val="0"/>
              <w:ind w:left="40"/>
              <w:jc w:val="both"/>
              <w:rPr>
                <w:rFonts w:ascii="Times New Roman" w:hAnsi="Times New Roman"/>
                <w:i/>
                <w:snapToGrid w:val="0"/>
                <w:sz w:val="16"/>
                <w:szCs w:val="16"/>
              </w:rPr>
            </w:pP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 xml:space="preserve">- </w:t>
            </w:r>
            <w:r w:rsidRPr="00D677E1">
              <w:rPr>
                <w:rFonts w:ascii="Times New Roman" w:hAnsi="Times New Roman"/>
                <w:i/>
                <w:snapToGrid w:val="0"/>
                <w:color w:val="000000"/>
                <w:sz w:val="16"/>
                <w:szCs w:val="16"/>
              </w:rPr>
              <w:t>имеют право получать и собирать данные, необходимые для производства статистической информации, от всех физических и юридических лиц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 xml:space="preserve"> (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  <w:lang w:val="en-US"/>
              </w:rPr>
              <w:t>c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>т.13);</w:t>
            </w:r>
          </w:p>
          <w:p w14:paraId="1D78AC09" w14:textId="77777777" w:rsidR="00202F30" w:rsidRPr="00D677E1" w:rsidRDefault="00202F30" w:rsidP="004C6318">
            <w:pPr>
              <w:widowControl w:val="0"/>
              <w:ind w:left="40"/>
              <w:jc w:val="both"/>
              <w:rPr>
                <w:rFonts w:ascii="Times New Roman" w:hAnsi="Times New Roman"/>
                <w:i/>
                <w:snapToGrid w:val="0"/>
                <w:sz w:val="16"/>
                <w:szCs w:val="16"/>
              </w:rPr>
            </w:pP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 xml:space="preserve">- гарантируют конфиденциальность </w:t>
            </w:r>
            <w:r w:rsidRPr="00D677E1">
              <w:rPr>
                <w:rFonts w:ascii="Times New Roman" w:hAnsi="Times New Roman"/>
                <w:i/>
                <w:snapToGrid w:val="0"/>
                <w:color w:val="000000"/>
                <w:sz w:val="16"/>
                <w:szCs w:val="16"/>
              </w:rPr>
              <w:t xml:space="preserve">данных и недопущение их разглашения 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>(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  <w:lang w:val="en-US"/>
              </w:rPr>
              <w:t>c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>т.19).</w:t>
            </w:r>
          </w:p>
          <w:p w14:paraId="396CA4FE" w14:textId="77777777" w:rsidR="00202F30" w:rsidRPr="00D677E1" w:rsidRDefault="00202F30" w:rsidP="004C6318">
            <w:pPr>
              <w:widowControl w:val="0"/>
              <w:jc w:val="both"/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</w:pP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>Непредставление в установленный срок статистических данных, представление недостоверных данных или в неполном объеме является правонарушением и санкционируется в соответствии с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  <w:lang w:val="ro-RO"/>
              </w:rPr>
              <w:t>o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 xml:space="preserve"> ст.330 Кодекса о правонарушениях Республики Молдова.</w:t>
            </w:r>
          </w:p>
          <w:p w14:paraId="1802884E" w14:textId="77777777" w:rsidR="00202F30" w:rsidRPr="00D677E1" w:rsidRDefault="00202F30" w:rsidP="004C6318">
            <w:pPr>
              <w:widowControl w:val="0"/>
              <w:jc w:val="both"/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</w:pPr>
          </w:p>
          <w:p w14:paraId="3433DE9F" w14:textId="77777777" w:rsidR="00202F30" w:rsidRPr="00D677E1" w:rsidRDefault="00202F30" w:rsidP="004C6318">
            <w:pPr>
              <w:widowControl w:val="0"/>
              <w:ind w:firstLine="28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14:paraId="44F03BC6" w14:textId="77777777" w:rsidR="007D6CF9" w:rsidRDefault="007D6CF9" w:rsidP="004C6318">
            <w:pPr>
              <w:widowControl w:val="0"/>
              <w:ind w:firstLine="280"/>
              <w:jc w:val="both"/>
              <w:rPr>
                <w:rFonts w:ascii="Times New Roman" w:hAnsi="Times New Roman"/>
                <w:snapToGrid w:val="0"/>
                <w:sz w:val="16"/>
                <w:szCs w:val="16"/>
                <w:lang w:val="ro-RO"/>
              </w:rPr>
            </w:pPr>
          </w:p>
          <w:p w14:paraId="4F31F5BE" w14:textId="77777777" w:rsidR="007D6CF9" w:rsidRDefault="007D6CF9" w:rsidP="004C6318">
            <w:pPr>
              <w:widowControl w:val="0"/>
              <w:ind w:firstLine="280"/>
              <w:jc w:val="both"/>
              <w:rPr>
                <w:rFonts w:ascii="Times New Roman" w:hAnsi="Times New Roman"/>
                <w:snapToGrid w:val="0"/>
                <w:sz w:val="16"/>
                <w:szCs w:val="16"/>
                <w:lang w:val="ro-RO"/>
              </w:rPr>
            </w:pPr>
          </w:p>
          <w:p w14:paraId="4AAD598F" w14:textId="77777777" w:rsidR="007D6CF9" w:rsidRDefault="007D6CF9" w:rsidP="004C6318">
            <w:pPr>
              <w:widowControl w:val="0"/>
              <w:ind w:firstLine="280"/>
              <w:jc w:val="both"/>
              <w:rPr>
                <w:rFonts w:ascii="Times New Roman" w:hAnsi="Times New Roman"/>
                <w:snapToGrid w:val="0"/>
                <w:sz w:val="16"/>
                <w:szCs w:val="16"/>
                <w:lang w:val="ro-RO"/>
              </w:rPr>
            </w:pPr>
          </w:p>
          <w:p w14:paraId="77518D20" w14:textId="77777777" w:rsidR="007D6CF9" w:rsidRDefault="007D6CF9" w:rsidP="004C6318">
            <w:pPr>
              <w:widowControl w:val="0"/>
              <w:ind w:firstLine="280"/>
              <w:jc w:val="both"/>
              <w:rPr>
                <w:rFonts w:ascii="Times New Roman" w:hAnsi="Times New Roman"/>
                <w:snapToGrid w:val="0"/>
                <w:sz w:val="16"/>
                <w:szCs w:val="16"/>
                <w:lang w:val="ro-RO"/>
              </w:rPr>
            </w:pPr>
          </w:p>
          <w:p w14:paraId="0E9FFE16" w14:textId="77777777" w:rsidR="00202F30" w:rsidRPr="00D677E1" w:rsidRDefault="00202F30" w:rsidP="004C6318">
            <w:pPr>
              <w:widowControl w:val="0"/>
              <w:ind w:firstLine="280"/>
              <w:jc w:val="both"/>
              <w:rPr>
                <w:rFonts w:ascii="Times New Roman" w:hAnsi="Times New Roman"/>
                <w:snapToGrid w:val="0"/>
                <w:sz w:val="16"/>
                <w:szCs w:val="16"/>
                <w:lang w:val="es-MX"/>
              </w:rPr>
            </w:pPr>
            <w:r w:rsidRPr="00D677E1">
              <w:rPr>
                <w:rFonts w:ascii="Times New Roman" w:hAnsi="Times New Roman"/>
                <w:snapToGrid w:val="0"/>
                <w:sz w:val="16"/>
                <w:szCs w:val="16"/>
                <w:lang w:val="ro-RO"/>
              </w:rPr>
              <w:t xml:space="preserve">Aprobat prin Ordinul Biroului Naţional de Statistică </w:t>
            </w:r>
          </w:p>
          <w:p w14:paraId="2AE35667" w14:textId="77777777" w:rsidR="00202F30" w:rsidRPr="00D677E1" w:rsidRDefault="00202F30" w:rsidP="004C6318">
            <w:pPr>
              <w:widowControl w:val="0"/>
              <w:ind w:firstLine="280"/>
              <w:jc w:val="both"/>
              <w:rPr>
                <w:rFonts w:ascii="Times New Roman" w:hAnsi="Times New Roman"/>
                <w:snapToGrid w:val="0"/>
                <w:sz w:val="16"/>
                <w:szCs w:val="16"/>
                <w:lang w:val="ro-MD"/>
              </w:rPr>
            </w:pPr>
            <w:r w:rsidRPr="00D677E1">
              <w:rPr>
                <w:rFonts w:ascii="Times New Roman" w:hAnsi="Times New Roman"/>
                <w:snapToGrid w:val="0"/>
                <w:sz w:val="16"/>
                <w:szCs w:val="16"/>
                <w:lang w:val="ro-MD"/>
              </w:rPr>
              <w:t>nr.</w:t>
            </w:r>
            <w:r w:rsidR="007168CD">
              <w:rPr>
                <w:rFonts w:ascii="Times New Roman" w:hAnsi="Times New Roman"/>
                <w:snapToGrid w:val="0"/>
                <w:sz w:val="16"/>
                <w:szCs w:val="16"/>
                <w:lang w:val="ro-MD"/>
              </w:rPr>
              <w:t>88</w:t>
            </w:r>
            <w:r w:rsidRPr="00D677E1">
              <w:rPr>
                <w:rFonts w:ascii="Times New Roman" w:hAnsi="Times New Roman"/>
                <w:snapToGrid w:val="0"/>
                <w:sz w:val="16"/>
                <w:szCs w:val="16"/>
                <w:lang w:val="ro-MD"/>
              </w:rPr>
              <w:t xml:space="preserve"> din </w:t>
            </w:r>
            <w:r w:rsidR="007168CD">
              <w:rPr>
                <w:rFonts w:ascii="Times New Roman" w:hAnsi="Times New Roman"/>
                <w:snapToGrid w:val="0"/>
                <w:sz w:val="16"/>
                <w:szCs w:val="16"/>
                <w:lang w:val="ro-MD"/>
              </w:rPr>
              <w:t>27.11.2017</w:t>
            </w:r>
          </w:p>
          <w:p w14:paraId="6E768109" w14:textId="77777777" w:rsidR="00202F30" w:rsidRPr="00D677E1" w:rsidRDefault="00202F30" w:rsidP="004C6318">
            <w:pPr>
              <w:widowControl w:val="0"/>
              <w:ind w:firstLine="280"/>
              <w:jc w:val="both"/>
              <w:rPr>
                <w:rFonts w:ascii="Times New Roman" w:hAnsi="Times New Roman"/>
                <w:i/>
                <w:snapToGrid w:val="0"/>
                <w:sz w:val="16"/>
                <w:szCs w:val="16"/>
                <w:lang w:val="es-MX"/>
              </w:rPr>
            </w:pP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>Утвержден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  <w:lang w:val="es-MX"/>
              </w:rPr>
              <w:t xml:space="preserve"> 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>приказом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  <w:lang w:val="es-MX"/>
              </w:rPr>
              <w:t xml:space="preserve"> </w:t>
            </w:r>
            <w:r w:rsidRPr="00D677E1">
              <w:rPr>
                <w:rFonts w:ascii="Times New Roman" w:hAnsi="Times New Roman" w:hint="eastAsia"/>
                <w:i/>
                <w:iCs/>
                <w:snapToGrid w:val="0"/>
                <w:sz w:val="16"/>
                <w:szCs w:val="16"/>
                <w:lang w:val="es-MX"/>
              </w:rPr>
              <w:t>Национального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  <w:lang w:val="es-MX"/>
              </w:rPr>
              <w:t xml:space="preserve"> </w:t>
            </w:r>
            <w:r w:rsidRPr="00D677E1">
              <w:rPr>
                <w:rFonts w:ascii="Times New Roman" w:hAnsi="Times New Roman" w:hint="eastAsia"/>
                <w:i/>
                <w:iCs/>
                <w:snapToGrid w:val="0"/>
                <w:sz w:val="16"/>
                <w:szCs w:val="16"/>
                <w:lang w:val="es-MX"/>
              </w:rPr>
              <w:t>бюро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  <w:lang w:val="es-MX"/>
              </w:rPr>
              <w:t xml:space="preserve"> </w:t>
            </w:r>
            <w:r w:rsidRPr="00D677E1">
              <w:rPr>
                <w:rFonts w:ascii="Times New Roman" w:hAnsi="Times New Roman" w:hint="eastAsia"/>
                <w:i/>
                <w:iCs/>
                <w:snapToGrid w:val="0"/>
                <w:sz w:val="16"/>
                <w:szCs w:val="16"/>
                <w:lang w:val="es-MX"/>
              </w:rPr>
              <w:t>статистики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  <w:lang w:val="es-MX"/>
              </w:rPr>
              <w:t xml:space="preserve"> </w:t>
            </w:r>
          </w:p>
          <w:p w14:paraId="53412B62" w14:textId="77777777" w:rsidR="00202F30" w:rsidRPr="00D677E1" w:rsidRDefault="00202F30" w:rsidP="004C6318">
            <w:pPr>
              <w:widowControl w:val="0"/>
              <w:ind w:firstLine="280"/>
              <w:jc w:val="both"/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  <w:lang w:val="ro-RO"/>
              </w:rPr>
            </w:pP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  <w:lang w:val="es-MX"/>
              </w:rPr>
              <w:t xml:space="preserve">№ </w:t>
            </w:r>
            <w:r w:rsidR="007168CD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  <w:lang w:val="es-MX"/>
              </w:rPr>
              <w:t>88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  <w:lang w:val="es-MX"/>
              </w:rPr>
              <w:t xml:space="preserve"> 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>от</w:t>
            </w:r>
            <w:r w:rsidR="007168CD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  <w:lang w:val="en-US"/>
              </w:rPr>
              <w:t xml:space="preserve"> 27.11.2017</w:t>
            </w:r>
            <w:r w:rsidRPr="00D677E1"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  <w:lang w:val="es-MX"/>
              </w:rPr>
              <w:t xml:space="preserve">  </w:t>
            </w:r>
          </w:p>
          <w:p w14:paraId="062A24D9" w14:textId="77777777" w:rsidR="00202F30" w:rsidRPr="00D677E1" w:rsidRDefault="00202F30" w:rsidP="004C6318">
            <w:pPr>
              <w:widowControl w:val="0"/>
              <w:autoSpaceDE w:val="0"/>
              <w:autoSpaceDN w:val="0"/>
              <w:adjustRightInd w:val="0"/>
              <w:ind w:left="84" w:right="9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  <w:p w14:paraId="19D44EEF" w14:textId="77777777" w:rsidR="007D6CF9" w:rsidRDefault="007D6CF9" w:rsidP="008B50BB">
            <w:pPr>
              <w:pStyle w:val="FR3"/>
              <w:ind w:left="0" w:firstLine="0"/>
              <w:jc w:val="left"/>
              <w:rPr>
                <w:rFonts w:ascii="Times New Roman" w:hAnsi="Times New Roman"/>
                <w:b/>
                <w:sz w:val="18"/>
                <w:lang w:val="ro-RO"/>
              </w:rPr>
            </w:pPr>
          </w:p>
          <w:p w14:paraId="00E4DFD9" w14:textId="77777777" w:rsidR="007D6CF9" w:rsidRDefault="007D6CF9" w:rsidP="008B50BB">
            <w:pPr>
              <w:pStyle w:val="FR3"/>
              <w:ind w:left="0" w:firstLine="0"/>
              <w:jc w:val="left"/>
              <w:rPr>
                <w:rFonts w:ascii="Times New Roman" w:hAnsi="Times New Roman"/>
                <w:b/>
                <w:sz w:val="18"/>
                <w:lang w:val="ro-RO"/>
              </w:rPr>
            </w:pPr>
          </w:p>
          <w:p w14:paraId="676C4413" w14:textId="77777777" w:rsidR="007D6CF9" w:rsidRDefault="007D6CF9" w:rsidP="008B50BB">
            <w:pPr>
              <w:pStyle w:val="FR3"/>
              <w:ind w:left="0" w:firstLine="0"/>
              <w:jc w:val="left"/>
              <w:rPr>
                <w:rFonts w:ascii="Times New Roman" w:hAnsi="Times New Roman"/>
                <w:b/>
                <w:sz w:val="18"/>
                <w:lang w:val="ro-RO"/>
              </w:rPr>
            </w:pPr>
          </w:p>
          <w:p w14:paraId="3F7C683E" w14:textId="77777777" w:rsidR="007D6CF9" w:rsidRDefault="007D6CF9" w:rsidP="008B50BB">
            <w:pPr>
              <w:pStyle w:val="FR3"/>
              <w:ind w:left="0" w:firstLine="0"/>
              <w:jc w:val="left"/>
              <w:rPr>
                <w:rFonts w:ascii="Times New Roman" w:hAnsi="Times New Roman"/>
                <w:b/>
                <w:sz w:val="18"/>
                <w:lang w:val="ro-RO"/>
              </w:rPr>
            </w:pPr>
          </w:p>
          <w:p w14:paraId="22B7E193" w14:textId="77777777" w:rsidR="008B50BB" w:rsidRPr="009F016C" w:rsidRDefault="008B50BB" w:rsidP="008B50BB">
            <w:pPr>
              <w:pStyle w:val="FR3"/>
              <w:ind w:left="0" w:firstLine="0"/>
              <w:jc w:val="left"/>
              <w:rPr>
                <w:rFonts w:ascii="Times New Roman" w:hAnsi="Times New Roman"/>
                <w:b/>
                <w:sz w:val="18"/>
                <w:lang w:val="ro-RO"/>
              </w:rPr>
            </w:pPr>
            <w:r w:rsidRPr="009F016C">
              <w:rPr>
                <w:rFonts w:ascii="Times New Roman" w:hAnsi="Times New Roman"/>
                <w:b/>
                <w:sz w:val="18"/>
                <w:lang w:val="ro-RO"/>
              </w:rPr>
              <w:t xml:space="preserve">Prezintă </w:t>
            </w:r>
            <w:r w:rsidRPr="009F016C">
              <w:rPr>
                <w:rFonts w:ascii="Times New Roman" w:hAnsi="Times New Roman"/>
                <w:sz w:val="18"/>
                <w:lang w:val="ro-RO"/>
              </w:rPr>
              <w:t xml:space="preserve">muzeele la </w:t>
            </w:r>
            <w:r w:rsidR="001B1904">
              <w:rPr>
                <w:rFonts w:ascii="Times New Roman" w:hAnsi="Times New Roman"/>
                <w:sz w:val="18"/>
                <w:lang w:val="ro-RO"/>
              </w:rPr>
              <w:t>20</w:t>
            </w:r>
            <w:r w:rsidRPr="009F016C">
              <w:rPr>
                <w:rFonts w:ascii="Times New Roman" w:hAnsi="Times New Roman"/>
                <w:sz w:val="18"/>
                <w:lang w:val="ro-RO"/>
              </w:rPr>
              <w:t xml:space="preserve"> ianuarie</w:t>
            </w:r>
            <w:r w:rsidRPr="009F016C">
              <w:rPr>
                <w:rFonts w:ascii="Times New Roman" w:hAnsi="Times New Roman"/>
                <w:b/>
                <w:sz w:val="18"/>
                <w:lang w:val="ro-RO"/>
              </w:rPr>
              <w:t xml:space="preserve">: </w:t>
            </w:r>
          </w:p>
          <w:p w14:paraId="03559015" w14:textId="77777777" w:rsidR="008B50BB" w:rsidRPr="009F016C" w:rsidRDefault="008B50BB" w:rsidP="008B50BB">
            <w:pPr>
              <w:pStyle w:val="FR3"/>
              <w:ind w:left="0" w:firstLine="0"/>
              <w:jc w:val="left"/>
              <w:rPr>
                <w:rFonts w:ascii="Times New Roman" w:hAnsi="Times New Roman"/>
                <w:b/>
                <w:sz w:val="18"/>
                <w:lang w:val="ro-RO"/>
              </w:rPr>
            </w:pPr>
          </w:p>
          <w:p w14:paraId="04853AA4" w14:textId="77777777" w:rsidR="008B50BB" w:rsidRPr="009F016C" w:rsidRDefault="008B50BB" w:rsidP="008B50BB">
            <w:pPr>
              <w:pStyle w:val="FR3"/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sz w:val="14"/>
                <w:lang w:val="ro-RO"/>
              </w:rPr>
            </w:pPr>
            <w:r w:rsidRPr="009F016C">
              <w:rPr>
                <w:rFonts w:ascii="Times New Roman" w:hAnsi="Times New Roman"/>
                <w:sz w:val="14"/>
                <w:lang w:val="ro-RO"/>
              </w:rPr>
              <w:t>Organului teritorial de statistică</w:t>
            </w:r>
          </w:p>
          <w:p w14:paraId="06276439" w14:textId="77777777" w:rsidR="008B50BB" w:rsidRPr="00C2298D" w:rsidRDefault="008B50BB" w:rsidP="008B50BB">
            <w:pPr>
              <w:pStyle w:val="FR3"/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sz w:val="14"/>
                <w:lang w:val="ro-RO"/>
              </w:rPr>
            </w:pPr>
            <w:r w:rsidRPr="00C2298D">
              <w:rPr>
                <w:rFonts w:ascii="Times New Roman" w:hAnsi="Times New Roman"/>
                <w:sz w:val="14"/>
                <w:lang w:val="ro-RO"/>
              </w:rPr>
              <w:t>Ministerului Culturi</w:t>
            </w:r>
            <w:r w:rsidR="00C2298D" w:rsidRPr="00C2298D">
              <w:rPr>
                <w:rFonts w:ascii="Times New Roman" w:hAnsi="Times New Roman"/>
                <w:sz w:val="14"/>
                <w:lang w:val="ro-RO"/>
              </w:rPr>
              <w:t>i</w:t>
            </w:r>
          </w:p>
          <w:p w14:paraId="303C8C7D" w14:textId="77777777" w:rsidR="008B50BB" w:rsidRPr="003D1408" w:rsidRDefault="008B50BB" w:rsidP="008B50BB">
            <w:pPr>
              <w:tabs>
                <w:tab w:val="left" w:pos="284"/>
              </w:tabs>
              <w:spacing w:line="180" w:lineRule="exact"/>
              <w:ind w:left="142" w:hanging="142"/>
              <w:rPr>
                <w:rFonts w:ascii="Times New Roman" w:hAnsi="Times New Roman"/>
                <w:b/>
                <w:i/>
                <w:sz w:val="14"/>
                <w:lang w:val="ro-RO"/>
              </w:rPr>
            </w:pPr>
          </w:p>
          <w:p w14:paraId="1DE67094" w14:textId="77777777" w:rsidR="008B50BB" w:rsidRPr="003D1408" w:rsidRDefault="008B50BB" w:rsidP="008B50BB">
            <w:pPr>
              <w:tabs>
                <w:tab w:val="left" w:pos="284"/>
              </w:tabs>
              <w:spacing w:line="180" w:lineRule="exact"/>
              <w:ind w:left="142" w:hanging="14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D1408">
              <w:rPr>
                <w:rFonts w:ascii="Times New Roman" w:hAnsi="Times New Roman"/>
                <w:b/>
                <w:i/>
                <w:sz w:val="16"/>
                <w:szCs w:val="16"/>
              </w:rPr>
              <w:t>Представляют</w:t>
            </w:r>
            <w:r w:rsidRPr="003D1408">
              <w:rPr>
                <w:rFonts w:ascii="Times New Roman" w:hAnsi="Times New Roman"/>
                <w:b/>
                <w:i/>
                <w:sz w:val="16"/>
                <w:szCs w:val="16"/>
                <w:lang w:val="ro-RO"/>
              </w:rPr>
              <w:t xml:space="preserve"> </w:t>
            </w:r>
            <w:r w:rsidRPr="003D1408">
              <w:rPr>
                <w:rFonts w:ascii="Times New Roman" w:hAnsi="Times New Roman"/>
                <w:b/>
                <w:i/>
                <w:sz w:val="16"/>
                <w:szCs w:val="16"/>
              </w:rPr>
              <w:t>музеи</w:t>
            </w:r>
            <w:r w:rsidRPr="003D1408">
              <w:rPr>
                <w:rFonts w:ascii="Times New Roman" w:hAnsi="Times New Roman"/>
                <w:b/>
                <w:i/>
                <w:sz w:val="16"/>
                <w:szCs w:val="16"/>
                <w:lang w:val="it-IT"/>
              </w:rPr>
              <w:t xml:space="preserve"> </w:t>
            </w:r>
            <w:r w:rsidR="001B1904">
              <w:rPr>
                <w:rFonts w:ascii="Times New Roman" w:hAnsi="Times New Roman"/>
                <w:b/>
                <w:i/>
                <w:sz w:val="16"/>
                <w:szCs w:val="16"/>
                <w:lang w:val="it-IT"/>
              </w:rPr>
              <w:t>20</w:t>
            </w:r>
            <w:r w:rsidRPr="003D1408">
              <w:rPr>
                <w:rFonts w:ascii="Times New Roman" w:hAnsi="Times New Roman"/>
                <w:b/>
                <w:i/>
                <w:sz w:val="16"/>
                <w:szCs w:val="16"/>
                <w:lang w:val="it-IT"/>
              </w:rPr>
              <w:t xml:space="preserve"> </w:t>
            </w:r>
            <w:r w:rsidRPr="003D1408">
              <w:rPr>
                <w:rFonts w:ascii="Times New Roman" w:hAnsi="Times New Roman"/>
                <w:b/>
                <w:i/>
                <w:sz w:val="16"/>
                <w:szCs w:val="16"/>
              </w:rPr>
              <w:t>января:</w:t>
            </w:r>
          </w:p>
          <w:p w14:paraId="2C799716" w14:textId="77777777" w:rsidR="008B50BB" w:rsidRPr="003D1408" w:rsidRDefault="008B50BB" w:rsidP="008B50BB">
            <w:pPr>
              <w:tabs>
                <w:tab w:val="left" w:pos="284"/>
              </w:tabs>
              <w:spacing w:line="180" w:lineRule="exact"/>
              <w:ind w:left="142" w:hanging="142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FA5FF1B" w14:textId="77777777" w:rsidR="008B50BB" w:rsidRPr="003D1408" w:rsidRDefault="008B50BB" w:rsidP="008B50BB">
            <w:pPr>
              <w:numPr>
                <w:ilvl w:val="0"/>
                <w:numId w:val="21"/>
              </w:num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3D1408">
              <w:rPr>
                <w:rFonts w:ascii="Times New Roman" w:hAnsi="Times New Roman"/>
                <w:sz w:val="16"/>
                <w:szCs w:val="16"/>
              </w:rPr>
              <w:t>Территориальному статистическому органу</w:t>
            </w:r>
          </w:p>
          <w:p w14:paraId="2E38A007" w14:textId="77777777" w:rsidR="008B50BB" w:rsidRPr="007D6CF9" w:rsidRDefault="008B50BB" w:rsidP="00F12609">
            <w:pPr>
              <w:numPr>
                <w:ilvl w:val="0"/>
                <w:numId w:val="21"/>
              </w:num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sz w:val="14"/>
              </w:rPr>
            </w:pPr>
            <w:r w:rsidRPr="00C2298D">
              <w:rPr>
                <w:rFonts w:ascii="Times New Roman" w:hAnsi="Times New Roman"/>
                <w:sz w:val="16"/>
                <w:szCs w:val="16"/>
              </w:rPr>
              <w:t xml:space="preserve">Министерству культуры </w:t>
            </w:r>
          </w:p>
          <w:p w14:paraId="4D5FF1A0" w14:textId="77777777" w:rsidR="00202F30" w:rsidRPr="00D677E1" w:rsidRDefault="00202F30" w:rsidP="004C6318">
            <w:pPr>
              <w:widowControl w:val="0"/>
              <w:jc w:val="both"/>
              <w:rPr>
                <w:rFonts w:ascii="Times New Roman" w:hAnsi="Times New Roman"/>
                <w:i/>
                <w:snapToGrid w:val="0"/>
                <w:sz w:val="18"/>
                <w:szCs w:val="18"/>
              </w:rPr>
            </w:pPr>
          </w:p>
        </w:tc>
      </w:tr>
    </w:tbl>
    <w:p w14:paraId="55DD561B" w14:textId="77777777" w:rsidR="00202F30" w:rsidRDefault="00202F30" w:rsidP="00202F30">
      <w:pPr>
        <w:rPr>
          <w:rFonts w:ascii="Times New Roman" w:hAnsi="Times New Roman"/>
          <w:b/>
          <w:sz w:val="18"/>
          <w:lang w:val="ro-RO"/>
        </w:rPr>
      </w:pPr>
      <w:r w:rsidRPr="00D677E1">
        <w:rPr>
          <w:rFonts w:ascii="Times New Roman" w:hAnsi="Times New Roman"/>
          <w:sz w:val="16"/>
          <w:szCs w:val="24"/>
          <w:lang w:val="ro-RO"/>
        </w:rPr>
        <w:t>Tipărit la BNS al</w:t>
      </w:r>
      <w:r w:rsidRPr="00D677E1">
        <w:rPr>
          <w:rFonts w:ascii="Times New Roman" w:hAnsi="Times New Roman"/>
          <w:sz w:val="16"/>
          <w:szCs w:val="24"/>
          <w:lang w:val="it-IT"/>
        </w:rPr>
        <w:t xml:space="preserve"> </w:t>
      </w:r>
      <w:r w:rsidRPr="00D677E1">
        <w:rPr>
          <w:rFonts w:ascii="Times New Roman" w:hAnsi="Times New Roman"/>
          <w:sz w:val="16"/>
          <w:szCs w:val="24"/>
          <w:lang w:val="ro-RO"/>
        </w:rPr>
        <w:t>RM,  t.</w:t>
      </w:r>
      <w:r w:rsidR="00A653E6">
        <w:rPr>
          <w:rFonts w:ascii="Times New Roman" w:hAnsi="Times New Roman"/>
          <w:sz w:val="16"/>
          <w:szCs w:val="24"/>
          <w:lang w:val="ro-RO"/>
        </w:rPr>
        <w:t>4</w:t>
      </w:r>
      <w:r w:rsidR="00790EDC">
        <w:rPr>
          <w:rFonts w:ascii="Times New Roman" w:hAnsi="Times New Roman"/>
          <w:sz w:val="16"/>
          <w:szCs w:val="24"/>
          <w:lang w:val="ro-RO"/>
        </w:rPr>
        <w:t>0</w:t>
      </w:r>
      <w:r>
        <w:rPr>
          <w:rFonts w:ascii="Times New Roman" w:hAnsi="Times New Roman"/>
          <w:sz w:val="16"/>
          <w:szCs w:val="24"/>
          <w:lang w:val="ro-RO"/>
        </w:rPr>
        <w:t>0 ex</w:t>
      </w:r>
      <w:r w:rsidRPr="00D677E1">
        <w:rPr>
          <w:rFonts w:ascii="Times New Roman" w:hAnsi="Times New Roman"/>
          <w:sz w:val="16"/>
          <w:szCs w:val="24"/>
          <w:lang w:val="ro-RO"/>
        </w:rPr>
        <w:t>.</w:t>
      </w:r>
    </w:p>
    <w:p w14:paraId="273D235A" w14:textId="77777777" w:rsidR="00202F30" w:rsidRPr="0056209A" w:rsidRDefault="00202F30" w:rsidP="00202F30">
      <w:pPr>
        <w:ind w:firstLine="284"/>
        <w:jc w:val="both"/>
        <w:rPr>
          <w:rFonts w:ascii="Times New Roman" w:hAnsi="Times New Roman"/>
          <w:sz w:val="18"/>
          <w:lang w:val="ro-RO"/>
        </w:rPr>
        <w:sectPr w:rsidR="00202F30" w:rsidRPr="0056209A" w:rsidSect="00045201">
          <w:footerReference w:type="even" r:id="rId11"/>
          <w:footerReference w:type="default" r:id="rId12"/>
          <w:pgSz w:w="16840" w:h="11907" w:orient="landscape" w:code="9"/>
          <w:pgMar w:top="360" w:right="964" w:bottom="851" w:left="737" w:header="720" w:footer="720" w:gutter="0"/>
          <w:cols w:space="720"/>
          <w:titlePg/>
        </w:sectPr>
      </w:pPr>
    </w:p>
    <w:tbl>
      <w:tblPr>
        <w:tblW w:w="15052" w:type="dxa"/>
        <w:tblLayout w:type="fixed"/>
        <w:tblLook w:val="04A0" w:firstRow="1" w:lastRow="0" w:firstColumn="1" w:lastColumn="0" w:noHBand="0" w:noVBand="1"/>
      </w:tblPr>
      <w:tblGrid>
        <w:gridCol w:w="851"/>
        <w:gridCol w:w="1237"/>
        <w:gridCol w:w="1080"/>
        <w:gridCol w:w="1417"/>
        <w:gridCol w:w="1843"/>
        <w:gridCol w:w="1330"/>
        <w:gridCol w:w="1247"/>
        <w:gridCol w:w="1559"/>
        <w:gridCol w:w="1276"/>
        <w:gridCol w:w="958"/>
        <w:gridCol w:w="1598"/>
        <w:gridCol w:w="656"/>
      </w:tblGrid>
      <w:tr w:rsidR="00EE2111" w:rsidRPr="00F54577" w14:paraId="22DB48E6" w14:textId="77777777" w:rsidTr="00AB3A10">
        <w:tc>
          <w:tcPr>
            <w:tcW w:w="851" w:type="dxa"/>
          </w:tcPr>
          <w:p w14:paraId="6F81E97E" w14:textId="77777777" w:rsidR="00EE2111" w:rsidRPr="00EE2111" w:rsidRDefault="00EE2111" w:rsidP="0093161E">
            <w:pPr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EE2111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lastRenderedPageBreak/>
              <w:t>Profilul</w:t>
            </w: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:</w:t>
            </w: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П</w:t>
            </w: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рофиль музея</w:t>
            </w: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:</w:t>
            </w:r>
          </w:p>
        </w:tc>
        <w:tc>
          <w:tcPr>
            <w:tcW w:w="1237" w:type="dxa"/>
          </w:tcPr>
          <w:p w14:paraId="65E770A5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1. De arheologie</w:t>
            </w:r>
          </w:p>
          <w:p w14:paraId="7AD95D1A" w14:textId="77777777" w:rsidR="00EE2111" w:rsidRPr="00EE2111" w:rsidRDefault="00EE2111" w:rsidP="0093161E">
            <w:pPr>
              <w:ind w:left="-18" w:right="-144"/>
              <w:jc w:val="center"/>
              <w:outlineLvl w:val="0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A</w:t>
            </w: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рхеологический</w:t>
            </w:r>
          </w:p>
        </w:tc>
        <w:tc>
          <w:tcPr>
            <w:tcW w:w="1080" w:type="dxa"/>
          </w:tcPr>
          <w:p w14:paraId="7FD5B59D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2. De istorie</w:t>
            </w:r>
          </w:p>
          <w:p w14:paraId="44A53BF3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Исторический</w:t>
            </w:r>
          </w:p>
        </w:tc>
        <w:tc>
          <w:tcPr>
            <w:tcW w:w="1417" w:type="dxa"/>
          </w:tcPr>
          <w:p w14:paraId="11F9B31F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3</w:t>
            </w: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. De etnografie</w:t>
            </w:r>
          </w:p>
          <w:p w14:paraId="33595792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Этнографический</w:t>
            </w:r>
          </w:p>
        </w:tc>
        <w:tc>
          <w:tcPr>
            <w:tcW w:w="1843" w:type="dxa"/>
          </w:tcPr>
          <w:p w14:paraId="0581556F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4. De istorie și etnografie</w:t>
            </w:r>
          </w:p>
          <w:p w14:paraId="4DB72B30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  <w:r w:rsidRPr="00EE2111">
              <w:rPr>
                <w:rFonts w:ascii="Times New Roman" w:hAnsi="Times New Roman" w:hint="eastAsia"/>
                <w:i/>
                <w:color w:val="000000"/>
                <w:sz w:val="16"/>
                <w:szCs w:val="16"/>
                <w:lang w:val="ro-RO"/>
              </w:rPr>
              <w:t>Историк</w:t>
            </w: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 xml:space="preserve">o - </w:t>
            </w:r>
            <w:r w:rsidRPr="00EE2111">
              <w:rPr>
                <w:rFonts w:ascii="Times New Roman" w:hAnsi="Times New Roman" w:hint="eastAsia"/>
                <w:i/>
                <w:color w:val="000000"/>
                <w:sz w:val="16"/>
                <w:szCs w:val="16"/>
                <w:lang w:val="ro-RO"/>
              </w:rPr>
              <w:t>этнографический</w:t>
            </w:r>
          </w:p>
        </w:tc>
        <w:tc>
          <w:tcPr>
            <w:tcW w:w="1330" w:type="dxa"/>
          </w:tcPr>
          <w:p w14:paraId="07009C32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pt-BR"/>
              </w:rPr>
              <w:t>5</w:t>
            </w: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. De artă</w:t>
            </w:r>
          </w:p>
          <w:p w14:paraId="3D74CFC7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Художественный</w:t>
            </w:r>
          </w:p>
        </w:tc>
        <w:tc>
          <w:tcPr>
            <w:tcW w:w="1247" w:type="dxa"/>
          </w:tcPr>
          <w:p w14:paraId="4553E62D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6. De literatură</w:t>
            </w:r>
          </w:p>
          <w:p w14:paraId="3EB220DE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Литературный</w:t>
            </w:r>
          </w:p>
        </w:tc>
        <w:tc>
          <w:tcPr>
            <w:tcW w:w="1559" w:type="dxa"/>
          </w:tcPr>
          <w:p w14:paraId="52A3BA4A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7. De știință și tehnică</w:t>
            </w:r>
          </w:p>
          <w:p w14:paraId="6E2E9A52" w14:textId="77777777" w:rsidR="00EE2111" w:rsidRPr="00EE2111" w:rsidRDefault="00EE2111" w:rsidP="00AB3A10">
            <w:pPr>
              <w:ind w:right="-144"/>
              <w:jc w:val="center"/>
              <w:outlineLvl w:val="0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19538F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</w:t>
            </w: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аучно-техничес</w:t>
            </w: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кий</w:t>
            </w:r>
          </w:p>
        </w:tc>
        <w:tc>
          <w:tcPr>
            <w:tcW w:w="1276" w:type="dxa"/>
          </w:tcPr>
          <w:p w14:paraId="0CE33C25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8.De arhitectură </w:t>
            </w:r>
            <w:r w:rsidRPr="00EE211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Архитектурн</w:t>
            </w: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ый</w:t>
            </w:r>
          </w:p>
        </w:tc>
        <w:tc>
          <w:tcPr>
            <w:tcW w:w="958" w:type="dxa"/>
          </w:tcPr>
          <w:p w14:paraId="048710C4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9.</w:t>
            </w:r>
            <w:r w:rsidRPr="00EE211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Memoriale</w:t>
            </w:r>
          </w:p>
          <w:p w14:paraId="4C9AE0F4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Мемориаль</w:t>
            </w:r>
            <w:r w:rsidR="00AB3A10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-</w:t>
            </w: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ный</w:t>
            </w:r>
          </w:p>
        </w:tc>
        <w:tc>
          <w:tcPr>
            <w:tcW w:w="1598" w:type="dxa"/>
          </w:tcPr>
          <w:p w14:paraId="6CB4E1DB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EE211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.</w:t>
            </w:r>
            <w:r w:rsidRPr="00EE211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De istorie naturală</w:t>
            </w:r>
          </w:p>
          <w:p w14:paraId="72497A01" w14:textId="77777777" w:rsidR="00EE2111" w:rsidRPr="00EE2111" w:rsidRDefault="00EE2111" w:rsidP="0093161E">
            <w:pPr>
              <w:ind w:right="-144"/>
              <w:jc w:val="center"/>
              <w:outlineLvl w:val="0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Естественно-</w:t>
            </w: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</w:t>
            </w:r>
            <w:r w:rsidRPr="00EE2111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сторический</w:t>
            </w:r>
          </w:p>
        </w:tc>
        <w:tc>
          <w:tcPr>
            <w:tcW w:w="656" w:type="dxa"/>
          </w:tcPr>
          <w:p w14:paraId="07DA647D" w14:textId="77777777" w:rsidR="00EE2111" w:rsidRPr="00EE2111" w:rsidRDefault="00EE2111" w:rsidP="0093161E">
            <w:pPr>
              <w:ind w:left="-144" w:right="-144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EE211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11.Altele</w:t>
            </w:r>
          </w:p>
          <w:p w14:paraId="604DC715" w14:textId="77777777" w:rsidR="00EE2111" w:rsidRPr="00EE2111" w:rsidRDefault="00EE2111" w:rsidP="0093161E">
            <w:pPr>
              <w:ind w:left="-144" w:right="-144"/>
              <w:jc w:val="center"/>
              <w:outlineLvl w:val="0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  <w:r w:rsidRPr="00EE2111">
              <w:rPr>
                <w:rFonts w:ascii="Times New Roman" w:hAnsi="Times New Roman" w:hint="eastAsia"/>
                <w:i/>
                <w:color w:val="000000"/>
                <w:sz w:val="16"/>
                <w:szCs w:val="16"/>
                <w:lang w:val="ro-RO"/>
              </w:rPr>
              <w:t>Другие</w:t>
            </w:r>
          </w:p>
        </w:tc>
      </w:tr>
    </w:tbl>
    <w:p w14:paraId="518851FB" w14:textId="77777777" w:rsidR="00C827EF" w:rsidRPr="003D1408" w:rsidRDefault="00C827EF" w:rsidP="0093161E">
      <w:pPr>
        <w:shd w:val="clear" w:color="auto" w:fill="FFFFFF"/>
        <w:spacing w:before="120" w:line="170" w:lineRule="exact"/>
        <w:ind w:left="142" w:right="17" w:hanging="142"/>
        <w:jc w:val="center"/>
        <w:rPr>
          <w:rFonts w:ascii="Times New Roman" w:hAnsi="Times New Roman"/>
          <w:b/>
          <w:sz w:val="18"/>
          <w:lang w:val="ro-RO" w:eastAsia="zh-CN"/>
        </w:rPr>
      </w:pPr>
      <w:r w:rsidRPr="003D1408">
        <w:rPr>
          <w:rFonts w:ascii="Times New Roman" w:eastAsia="SimSun" w:hAnsi="Times New Roman"/>
          <w:b/>
          <w:sz w:val="18"/>
          <w:lang w:val="ro-RO" w:eastAsia="zh-CN"/>
        </w:rPr>
        <w:t>I. CARACTERISTICA SUCCINT</w:t>
      </w:r>
      <w:r w:rsidRPr="003D1408">
        <w:rPr>
          <w:rFonts w:ascii="Times New Roman" w:hAnsi="Times New Roman"/>
          <w:b/>
          <w:sz w:val="18"/>
          <w:lang w:val="ro-RO" w:eastAsia="zh-CN"/>
        </w:rPr>
        <w:t xml:space="preserve">Ă A BUNURILOR CULTURALE DEŢINUTE DE MUZEE </w:t>
      </w:r>
      <w:r w:rsidR="00845C40" w:rsidRPr="00845C40">
        <w:rPr>
          <w:rFonts w:ascii="Times New Roman" w:hAnsi="Times New Roman"/>
          <w:b/>
          <w:sz w:val="18"/>
          <w:lang w:val="en-US" w:eastAsia="zh-CN"/>
        </w:rPr>
        <w:t xml:space="preserve">/ </w:t>
      </w:r>
      <w:r w:rsidR="00845C40">
        <w:rPr>
          <w:rFonts w:ascii="Times New Roman" w:hAnsi="Times New Roman"/>
          <w:b/>
          <w:sz w:val="18"/>
          <w:lang w:val="ro-RO" w:eastAsia="zh-CN"/>
        </w:rPr>
        <w:t>GALERII</w:t>
      </w:r>
    </w:p>
    <w:p w14:paraId="75BDED63" w14:textId="77777777" w:rsidR="00C827EF" w:rsidRPr="003D1408" w:rsidRDefault="00C827EF" w:rsidP="0093161E">
      <w:pPr>
        <w:shd w:val="clear" w:color="auto" w:fill="FFFFFF"/>
        <w:spacing w:line="170" w:lineRule="exact"/>
        <w:ind w:left="142" w:right="17" w:hanging="142"/>
        <w:jc w:val="center"/>
        <w:rPr>
          <w:rFonts w:ascii="Times New Roman" w:hAnsi="Times New Roman"/>
          <w:b/>
          <w:i/>
          <w:sz w:val="18"/>
        </w:rPr>
      </w:pPr>
      <w:r w:rsidRPr="003D1408">
        <w:rPr>
          <w:rFonts w:ascii="Times New Roman" w:hAnsi="Times New Roman"/>
          <w:b/>
          <w:i/>
          <w:sz w:val="18"/>
          <w:lang w:eastAsia="zh-CN"/>
        </w:rPr>
        <w:t>КРАТКАЯ ХАРАКТЕРИСТИКА КУЛ</w:t>
      </w:r>
      <w:r w:rsidR="00932DF9" w:rsidRPr="003D1408">
        <w:rPr>
          <w:rFonts w:ascii="Times New Roman" w:hAnsi="Times New Roman"/>
          <w:b/>
          <w:i/>
          <w:sz w:val="18"/>
          <w:lang w:eastAsia="zh-CN"/>
        </w:rPr>
        <w:t xml:space="preserve">ЬТУРНЫХ ЦЕННОСТЕЙ, ХРАНЯЩИХСЯ В МУЗЕЯХ </w:t>
      </w:r>
      <w:r w:rsidR="00845C40">
        <w:rPr>
          <w:rFonts w:ascii="Times New Roman" w:hAnsi="Times New Roman"/>
          <w:b/>
          <w:i/>
          <w:sz w:val="18"/>
          <w:lang w:eastAsia="zh-CN"/>
        </w:rPr>
        <w:t xml:space="preserve">/ </w:t>
      </w:r>
      <w:r w:rsidR="00932DF9" w:rsidRPr="003D1408">
        <w:rPr>
          <w:rFonts w:ascii="Times New Roman" w:hAnsi="Times New Roman"/>
          <w:b/>
          <w:i/>
          <w:sz w:val="18"/>
          <w:lang w:eastAsia="zh-CN"/>
        </w:rPr>
        <w:t>ГАЛЕРЕЯХ</w:t>
      </w:r>
    </w:p>
    <w:tbl>
      <w:tblPr>
        <w:tblW w:w="15488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1"/>
        <w:gridCol w:w="567"/>
        <w:gridCol w:w="1418"/>
        <w:gridCol w:w="1133"/>
        <w:gridCol w:w="851"/>
        <w:gridCol w:w="851"/>
        <w:gridCol w:w="1389"/>
        <w:gridCol w:w="1389"/>
        <w:gridCol w:w="1389"/>
        <w:gridCol w:w="1502"/>
        <w:gridCol w:w="1418"/>
      </w:tblGrid>
      <w:tr w:rsidR="0093161E" w:rsidRPr="00AA7B14" w14:paraId="3F1A5AC8" w14:textId="77777777" w:rsidTr="00B57DF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58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48DBB0" w14:textId="77777777" w:rsidR="0093161E" w:rsidRPr="00AA7B14" w:rsidRDefault="0093161E" w:rsidP="0093161E">
            <w:pPr>
              <w:shd w:val="clear" w:color="auto" w:fill="FFFFFF"/>
              <w:ind w:left="142" w:right="-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Categoriile de bunuri culturale</w:t>
            </w:r>
          </w:p>
          <w:p w14:paraId="1020B7FF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Категории культурных</w:t>
            </w:r>
          </w:p>
          <w:p w14:paraId="523F68EF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ценн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о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стей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A9749C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Nr.</w:t>
            </w:r>
          </w:p>
          <w:p w14:paraId="30EB7212" w14:textId="77777777" w:rsidR="0093161E" w:rsidRPr="00AA7B14" w:rsidRDefault="00AE158F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>rând</w:t>
            </w:r>
            <w:r w:rsidR="0093161E"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.</w:t>
            </w:r>
          </w:p>
          <w:p w14:paraId="5383D782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</w:p>
          <w:p w14:paraId="03EF6E32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№</w:t>
            </w:r>
          </w:p>
          <w:p w14:paraId="13633115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стр.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5EBFF4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Numărul</w:t>
            </w:r>
          </w:p>
          <w:p w14:paraId="50F6DEDD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total al pi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e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selor</w:t>
            </w:r>
          </w:p>
          <w:p w14:paraId="29D09B5A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de muzeu (fond+auxiliar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)</w:t>
            </w:r>
          </w:p>
          <w:p w14:paraId="42E4A815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</w:p>
          <w:p w14:paraId="5911060B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Число</w:t>
            </w:r>
          </w:p>
          <w:p w14:paraId="7D21BAB8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</w:rPr>
              <w:t>м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узейных</w:t>
            </w:r>
          </w:p>
          <w:p w14:paraId="1205262C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предметов</w:t>
            </w:r>
          </w:p>
          <w:p w14:paraId="6A962D3D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(фонд+вспомог.)</w:t>
            </w:r>
          </w:p>
          <w:p w14:paraId="1E527366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</w:p>
          <w:p w14:paraId="5C21DBA8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F4A070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Numărul de piese expuse pe</w:t>
            </w:r>
          </w:p>
          <w:p w14:paraId="58BBAB73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parcursul anului de raportare</w:t>
            </w:r>
          </w:p>
          <w:p w14:paraId="32AD2E8C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Число предметов, экспонированных</w:t>
            </w:r>
          </w:p>
          <w:p w14:paraId="38DF8D8C" w14:textId="77777777" w:rsidR="0093161E" w:rsidRPr="00AA7B14" w:rsidRDefault="0093161E" w:rsidP="0093161E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в теч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е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ние о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т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четного года</w:t>
            </w: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4601C8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Numărul</w:t>
            </w:r>
          </w:p>
          <w:p w14:paraId="5FBF5243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pieselor</w:t>
            </w:r>
          </w:p>
          <w:p w14:paraId="49C3B0E0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de muzeu,</w:t>
            </w:r>
          </w:p>
          <w:p w14:paraId="736567B9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ce necesită</w:t>
            </w:r>
          </w:p>
          <w:p w14:paraId="1449290F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restaur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a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re</w:t>
            </w:r>
          </w:p>
          <w:p w14:paraId="55B8D9DF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(din col.1)</w:t>
            </w:r>
          </w:p>
          <w:p w14:paraId="2F8B2D69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Число</w:t>
            </w:r>
          </w:p>
          <w:p w14:paraId="0959D01E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музейных</w:t>
            </w:r>
          </w:p>
          <w:p w14:paraId="5591C080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</w:rPr>
              <w:t>предметов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,</w:t>
            </w:r>
          </w:p>
          <w:p w14:paraId="5392D1C7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требу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ю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щих</w:t>
            </w:r>
          </w:p>
          <w:p w14:paraId="4286B2FB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реставрации</w:t>
            </w:r>
          </w:p>
          <w:p w14:paraId="448D3268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(из гр. 1)</w:t>
            </w:r>
          </w:p>
          <w:p w14:paraId="77D396D8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B4EDF39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Numărul</w:t>
            </w:r>
          </w:p>
          <w:p w14:paraId="6BD63FD5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de piese</w:t>
            </w:r>
          </w:p>
          <w:p w14:paraId="155BBC14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restaurate</w:t>
            </w:r>
          </w:p>
          <w:p w14:paraId="7B4AFBBE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în per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i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oada de</w:t>
            </w:r>
          </w:p>
          <w:p w14:paraId="06A895DF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raportare (din col.1)</w:t>
            </w:r>
          </w:p>
          <w:p w14:paraId="0C8A4A95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Число</w:t>
            </w:r>
          </w:p>
          <w:p w14:paraId="305BDCF1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пре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д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метов,</w:t>
            </w:r>
          </w:p>
          <w:p w14:paraId="4F37E6D6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</w:rPr>
              <w:t>о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треставриро</w:t>
            </w:r>
            <w:r w:rsidRPr="00AA7B14">
              <w:rPr>
                <w:rFonts w:ascii="Times New Roman" w:hAnsi="Times New Roman"/>
                <w:i/>
                <w:sz w:val="16"/>
                <w:szCs w:val="16"/>
              </w:rPr>
              <w:t>-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ванных</w:t>
            </w:r>
          </w:p>
          <w:p w14:paraId="2E9F7F0D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</w:rPr>
              <w:t xml:space="preserve">в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отчетном</w:t>
            </w:r>
          </w:p>
          <w:p w14:paraId="37D9F15C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периоде</w:t>
            </w:r>
          </w:p>
          <w:p w14:paraId="3F0D35E2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(из гр.1) *</w:t>
            </w: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D8E24F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Num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ă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rul de</w:t>
            </w:r>
          </w:p>
          <w:p w14:paraId="336EEE48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piese</w:t>
            </w:r>
          </w:p>
          <w:p w14:paraId="41B8041E" w14:textId="77777777" w:rsidR="0019538F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co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n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servate în</w:t>
            </w:r>
          </w:p>
          <w:p w14:paraId="4B82C312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perioada</w:t>
            </w:r>
          </w:p>
          <w:p w14:paraId="72827103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de r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a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portare</w:t>
            </w:r>
          </w:p>
          <w:p w14:paraId="11367A60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(din col.1)</w:t>
            </w:r>
          </w:p>
          <w:p w14:paraId="72017922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Число</w:t>
            </w:r>
          </w:p>
          <w:p w14:paraId="3D90F966" w14:textId="77777777" w:rsidR="00D60736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предм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е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 xml:space="preserve">тов, </w:t>
            </w:r>
            <w:r w:rsidR="00D60736" w:rsidRPr="00AA7B14">
              <w:rPr>
                <w:rFonts w:ascii="Times New Roman" w:hAnsi="Times New Roman"/>
                <w:i/>
                <w:sz w:val="16"/>
                <w:szCs w:val="16"/>
              </w:rPr>
              <w:t>на</w:t>
            </w:r>
          </w:p>
          <w:p w14:paraId="7DBC9531" w14:textId="77777777" w:rsidR="00D60736" w:rsidRPr="00AA7B14" w:rsidRDefault="00D60736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</w:rPr>
              <w:t>консервации</w:t>
            </w:r>
          </w:p>
          <w:p w14:paraId="46B48285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в отчетном</w:t>
            </w:r>
          </w:p>
          <w:p w14:paraId="15FFFCC3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периоде (из гр.1)</w:t>
            </w:r>
          </w:p>
        </w:tc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909384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Numărul</w:t>
            </w:r>
          </w:p>
          <w:p w14:paraId="7D77FE26" w14:textId="77777777" w:rsidR="0019538F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de piese supuse</w:t>
            </w:r>
          </w:p>
          <w:p w14:paraId="7F5DF7C7" w14:textId="77777777" w:rsidR="0019538F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inventari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e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rii</w:t>
            </w:r>
          </w:p>
          <w:p w14:paraId="52F796C9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ştiinţifice</w:t>
            </w:r>
          </w:p>
          <w:p w14:paraId="7F6082D8" w14:textId="77777777" w:rsidR="003F1304" w:rsidRPr="00AA7B14" w:rsidRDefault="003F1304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</w:p>
          <w:p w14:paraId="348892E7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Число предметов, прошедших научную инвентаризацию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787A43" w14:textId="77777777" w:rsidR="0019538F" w:rsidRDefault="0093161E" w:rsidP="00B57DF6">
            <w:pPr>
              <w:shd w:val="clear" w:color="auto" w:fill="FFFFFF"/>
              <w:spacing w:line="170" w:lineRule="exact"/>
              <w:ind w:left="-2" w:right="-144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Numărul de piese documentate</w:t>
            </w:r>
          </w:p>
          <w:p w14:paraId="06F74E16" w14:textId="77777777" w:rsidR="00AB3A10" w:rsidRPr="00AA7B14" w:rsidRDefault="0093161E" w:rsidP="00B57DF6">
            <w:pPr>
              <w:shd w:val="clear" w:color="auto" w:fill="FFFFFF"/>
              <w:spacing w:line="170" w:lineRule="exact"/>
              <w:ind w:left="-2" w:right="-144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computer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i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zat</w:t>
            </w:r>
          </w:p>
          <w:p w14:paraId="587B4B47" w14:textId="77777777" w:rsidR="0093161E" w:rsidRPr="00AA7B14" w:rsidRDefault="00AB3A10" w:rsidP="00B57DF6">
            <w:pPr>
              <w:shd w:val="clear" w:color="auto" w:fill="FFFFFF"/>
              <w:spacing w:line="170" w:lineRule="exact"/>
              <w:ind w:left="-2" w:right="-144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(</w:t>
            </w:r>
            <w:r w:rsidR="0093161E" w:rsidRPr="00AA7B14">
              <w:rPr>
                <w:rFonts w:ascii="Times New Roman" w:hAnsi="Times New Roman"/>
                <w:sz w:val="16"/>
                <w:szCs w:val="16"/>
                <w:lang w:val="ro-RO"/>
              </w:rPr>
              <w:t>la finele anului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)</w:t>
            </w:r>
          </w:p>
          <w:p w14:paraId="0D03BFDB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-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Количество</w:t>
            </w:r>
          </w:p>
          <w:p w14:paraId="63E3FEF6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-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пре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д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метов,</w:t>
            </w:r>
          </w:p>
          <w:p w14:paraId="3CB90B5E" w14:textId="77777777" w:rsidR="00AB3A10" w:rsidRPr="00AA7B14" w:rsidRDefault="0093161E" w:rsidP="00B57DF6">
            <w:pPr>
              <w:shd w:val="clear" w:color="auto" w:fill="FFFFFF"/>
              <w:spacing w:line="170" w:lineRule="exact"/>
              <w:ind w:left="-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введенных в электронную</w:t>
            </w:r>
          </w:p>
          <w:p w14:paraId="21F5F37C" w14:textId="77777777" w:rsidR="00AB3A10" w:rsidRPr="00AA7B14" w:rsidRDefault="0093161E" w:rsidP="00B57DF6">
            <w:pPr>
              <w:shd w:val="clear" w:color="auto" w:fill="FFFFFF"/>
              <w:spacing w:line="170" w:lineRule="exact"/>
              <w:ind w:left="-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базу</w:t>
            </w:r>
          </w:p>
          <w:p w14:paraId="738AA9D2" w14:textId="77777777" w:rsidR="00AB3A10" w:rsidRPr="00AA7B14" w:rsidRDefault="0093161E" w:rsidP="00B57DF6">
            <w:pPr>
              <w:shd w:val="clear" w:color="auto" w:fill="FFFFFF"/>
              <w:spacing w:line="170" w:lineRule="exact"/>
              <w:ind w:left="-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данных</w:t>
            </w:r>
          </w:p>
          <w:p w14:paraId="29A1CBF6" w14:textId="77777777" w:rsidR="0093161E" w:rsidRPr="00AA7B14" w:rsidRDefault="0093161E" w:rsidP="00B57DF6">
            <w:pPr>
              <w:shd w:val="clear" w:color="auto" w:fill="FFFFFF"/>
              <w:spacing w:line="170" w:lineRule="exact"/>
              <w:ind w:left="-2" w:right="-144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( на конец года)</w:t>
            </w:r>
          </w:p>
        </w:tc>
      </w:tr>
      <w:tr w:rsidR="0093161E" w:rsidRPr="00762A0C" w14:paraId="0D298A76" w14:textId="77777777" w:rsidTr="00B57DF6">
        <w:tblPrEx>
          <w:tblCellMar>
            <w:top w:w="0" w:type="dxa"/>
            <w:bottom w:w="0" w:type="dxa"/>
          </w:tblCellMar>
        </w:tblPrEx>
        <w:trPr>
          <w:cantSplit/>
          <w:trHeight w:val="435"/>
          <w:tblHeader/>
        </w:trPr>
        <w:tc>
          <w:tcPr>
            <w:tcW w:w="358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1199042" w14:textId="77777777" w:rsidR="0093161E" w:rsidRPr="00515C06" w:rsidRDefault="0093161E" w:rsidP="0093161E">
            <w:pPr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C01980" w14:textId="77777777" w:rsidR="0093161E" w:rsidRPr="00515C06" w:rsidRDefault="0093161E" w:rsidP="0093161E">
            <w:pPr>
              <w:spacing w:line="170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9F487F" w14:textId="77777777" w:rsidR="0093161E" w:rsidRPr="00515C06" w:rsidRDefault="0093161E" w:rsidP="0093161E">
            <w:pPr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AD19DD" w14:textId="77777777" w:rsidR="0093161E" w:rsidRPr="00515C06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15C06">
              <w:rPr>
                <w:rFonts w:ascii="Times New Roman" w:hAnsi="Times New Roman"/>
                <w:sz w:val="16"/>
                <w:szCs w:val="16"/>
                <w:lang w:val="ro-RO"/>
              </w:rPr>
              <w:t>în cadrul expoziţiilor perm</w:t>
            </w:r>
            <w:r w:rsidRPr="00515C06">
              <w:rPr>
                <w:rFonts w:ascii="Times New Roman" w:hAnsi="Times New Roman"/>
                <w:sz w:val="16"/>
                <w:szCs w:val="16"/>
                <w:lang w:val="ro-RO"/>
              </w:rPr>
              <w:t>a</w:t>
            </w:r>
            <w:r w:rsidRPr="00515C06">
              <w:rPr>
                <w:rFonts w:ascii="Times New Roman" w:hAnsi="Times New Roman"/>
                <w:sz w:val="16"/>
                <w:szCs w:val="16"/>
                <w:lang w:val="ro-RO"/>
              </w:rPr>
              <w:t>nente</w:t>
            </w:r>
          </w:p>
          <w:p w14:paraId="70C5F226" w14:textId="77777777" w:rsidR="00B57DF6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15C06">
              <w:rPr>
                <w:rFonts w:ascii="Times New Roman" w:hAnsi="Times New Roman"/>
                <w:i/>
                <w:sz w:val="16"/>
                <w:szCs w:val="16"/>
              </w:rPr>
              <w:t>в рамках</w:t>
            </w:r>
          </w:p>
          <w:p w14:paraId="74E784DA" w14:textId="77777777" w:rsidR="0093161E" w:rsidRPr="00515C06" w:rsidRDefault="0093161E" w:rsidP="00B57DF6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15C06">
              <w:rPr>
                <w:rFonts w:ascii="Times New Roman" w:hAnsi="Times New Roman"/>
                <w:i/>
                <w:sz w:val="16"/>
                <w:szCs w:val="16"/>
              </w:rPr>
              <w:t>п</w:t>
            </w:r>
            <w:r w:rsidRPr="00515C06">
              <w:rPr>
                <w:rFonts w:ascii="Times New Roman" w:hAnsi="Times New Roman"/>
                <w:i/>
                <w:sz w:val="16"/>
                <w:szCs w:val="16"/>
              </w:rPr>
              <w:t>о</w:t>
            </w:r>
            <w:r w:rsidRPr="00515C06">
              <w:rPr>
                <w:rFonts w:ascii="Times New Roman" w:hAnsi="Times New Roman"/>
                <w:i/>
                <w:sz w:val="16"/>
                <w:szCs w:val="16"/>
              </w:rPr>
              <w:t>стоянных</w:t>
            </w:r>
            <w:r w:rsidRPr="00515C06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 xml:space="preserve"> </w:t>
            </w:r>
            <w:r w:rsidRPr="00515C06">
              <w:rPr>
                <w:rFonts w:ascii="Times New Roman" w:hAnsi="Times New Roman"/>
                <w:i/>
                <w:sz w:val="16"/>
                <w:szCs w:val="16"/>
              </w:rPr>
              <w:t>эк</w:t>
            </w:r>
            <w:r w:rsidRPr="00515C06">
              <w:rPr>
                <w:rFonts w:ascii="Times New Roman" w:hAnsi="Times New Roman"/>
                <w:i/>
                <w:sz w:val="16"/>
                <w:szCs w:val="16"/>
              </w:rPr>
              <w:t>с</w:t>
            </w:r>
            <w:r w:rsidRPr="00515C06">
              <w:rPr>
                <w:rFonts w:ascii="Times New Roman" w:hAnsi="Times New Roman"/>
                <w:i/>
                <w:sz w:val="16"/>
                <w:szCs w:val="16"/>
              </w:rPr>
              <w:t>позиций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E09282" w14:textId="77777777" w:rsidR="0093161E" w:rsidRPr="00515C06" w:rsidRDefault="0093161E" w:rsidP="0093161E">
            <w:pPr>
              <w:shd w:val="clear" w:color="auto" w:fill="FFFFFF"/>
              <w:spacing w:line="20" w:lineRule="atLeas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15C06">
              <w:rPr>
                <w:rFonts w:ascii="Times New Roman" w:hAnsi="Times New Roman"/>
                <w:sz w:val="16"/>
                <w:szCs w:val="16"/>
                <w:lang w:val="ro-RO"/>
              </w:rPr>
              <w:t>în cadrul</w:t>
            </w:r>
          </w:p>
          <w:p w14:paraId="7261740B" w14:textId="77777777" w:rsidR="0093161E" w:rsidRPr="00515C06" w:rsidRDefault="0093161E" w:rsidP="0093161E">
            <w:pPr>
              <w:shd w:val="clear" w:color="auto" w:fill="FFFFFF"/>
              <w:spacing w:line="20" w:lineRule="atLeas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15C06">
              <w:rPr>
                <w:rFonts w:ascii="Times New Roman" w:hAnsi="Times New Roman"/>
                <w:sz w:val="16"/>
                <w:szCs w:val="16"/>
                <w:lang w:val="ro-RO"/>
              </w:rPr>
              <w:t>expozițiilor temporare</w:t>
            </w:r>
          </w:p>
          <w:p w14:paraId="1FADBCB7" w14:textId="77777777" w:rsidR="0093161E" w:rsidRPr="00515C06" w:rsidRDefault="0093161E" w:rsidP="0093161E">
            <w:pPr>
              <w:shd w:val="clear" w:color="auto" w:fill="FFFFFF"/>
              <w:spacing w:line="20" w:lineRule="atLeas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515C06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в рамках</w:t>
            </w:r>
          </w:p>
          <w:p w14:paraId="672D6F8D" w14:textId="77777777" w:rsidR="0093161E" w:rsidRPr="00515C06" w:rsidRDefault="0093161E" w:rsidP="0093161E">
            <w:pPr>
              <w:shd w:val="clear" w:color="auto" w:fill="FFFFFF"/>
              <w:spacing w:line="20" w:lineRule="atLeas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15C06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временных выст</w:t>
            </w:r>
            <w:r w:rsidRPr="00515C06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а</w:t>
            </w:r>
            <w:r w:rsidRPr="00515C06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вок</w:t>
            </w:r>
          </w:p>
        </w:tc>
        <w:tc>
          <w:tcPr>
            <w:tcW w:w="13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1D6178" w14:textId="77777777" w:rsidR="0093161E" w:rsidRPr="00515C06" w:rsidRDefault="0093161E" w:rsidP="0093161E">
            <w:pPr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3310BFD" w14:textId="77777777" w:rsidR="0093161E" w:rsidRPr="00515C06" w:rsidRDefault="0093161E" w:rsidP="0093161E">
            <w:pPr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BA5C91E" w14:textId="77777777" w:rsidR="0093161E" w:rsidRPr="00515C06" w:rsidRDefault="0093161E" w:rsidP="0093161E">
            <w:pPr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5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21666E" w14:textId="77777777" w:rsidR="0093161E" w:rsidRPr="00515C06" w:rsidRDefault="0093161E" w:rsidP="0093161E">
            <w:pPr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635E67" w14:textId="77777777" w:rsidR="0093161E" w:rsidRPr="00515C06" w:rsidRDefault="0093161E" w:rsidP="0093161E">
            <w:pPr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93161E" w:rsidRPr="003D1408" w14:paraId="5CC0DE0E" w14:textId="77777777" w:rsidTr="00D537A4">
        <w:tblPrEx>
          <w:tblCellMar>
            <w:top w:w="0" w:type="dxa"/>
            <w:bottom w:w="0" w:type="dxa"/>
          </w:tblCellMar>
        </w:tblPrEx>
        <w:trPr>
          <w:cantSplit/>
          <w:trHeight w:val="393"/>
          <w:tblHeader/>
        </w:trPr>
        <w:tc>
          <w:tcPr>
            <w:tcW w:w="358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179B5" w14:textId="77777777" w:rsidR="0093161E" w:rsidRPr="00515C06" w:rsidRDefault="0093161E" w:rsidP="0093161E">
            <w:pPr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6C801" w14:textId="77777777" w:rsidR="0093161E" w:rsidRPr="00515C06" w:rsidRDefault="0093161E" w:rsidP="0093161E">
            <w:pPr>
              <w:spacing w:line="170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3B17E" w14:textId="77777777" w:rsidR="0093161E" w:rsidRPr="00515C06" w:rsidRDefault="0093161E" w:rsidP="0093161E">
            <w:pPr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D149A" w14:textId="77777777" w:rsidR="0093161E" w:rsidRPr="00515C06" w:rsidRDefault="0093161E" w:rsidP="0093161E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C2C18" w14:textId="77777777" w:rsidR="0093161E" w:rsidRPr="00515C06" w:rsidRDefault="0093161E" w:rsidP="0093161E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15C06">
              <w:rPr>
                <w:rFonts w:ascii="Times New Roman" w:hAnsi="Times New Roman"/>
                <w:sz w:val="16"/>
                <w:szCs w:val="16"/>
                <w:lang w:val="ro-RO"/>
              </w:rPr>
              <w:t>în muzeu</w:t>
            </w:r>
          </w:p>
          <w:p w14:paraId="79444784" w14:textId="77777777" w:rsidR="0093161E" w:rsidRPr="00515C06" w:rsidRDefault="0093161E" w:rsidP="0093161E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15C06">
              <w:rPr>
                <w:rFonts w:ascii="Times New Roman" w:hAnsi="Times New Roman"/>
                <w:i/>
                <w:sz w:val="16"/>
                <w:szCs w:val="16"/>
              </w:rPr>
              <w:t>в музее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89900" w14:textId="77777777" w:rsidR="0093161E" w:rsidRPr="00515C06" w:rsidRDefault="0093161E" w:rsidP="0093161E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15C06">
              <w:rPr>
                <w:rFonts w:ascii="Times New Roman" w:hAnsi="Times New Roman"/>
                <w:sz w:val="16"/>
                <w:szCs w:val="16"/>
                <w:lang w:val="ro-RO"/>
              </w:rPr>
              <w:t>în afara</w:t>
            </w:r>
          </w:p>
          <w:p w14:paraId="6C926D30" w14:textId="77777777" w:rsidR="0093161E" w:rsidRPr="00515C06" w:rsidRDefault="0093161E" w:rsidP="0093161E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15C06">
              <w:rPr>
                <w:rFonts w:ascii="Times New Roman" w:hAnsi="Times New Roman"/>
                <w:sz w:val="16"/>
                <w:szCs w:val="16"/>
                <w:lang w:val="ro-RO"/>
              </w:rPr>
              <w:t>muze</w:t>
            </w:r>
            <w:r w:rsidRPr="00515C06">
              <w:rPr>
                <w:rFonts w:ascii="Times New Roman" w:hAnsi="Times New Roman"/>
                <w:sz w:val="16"/>
                <w:szCs w:val="16"/>
                <w:lang w:val="ro-RO"/>
              </w:rPr>
              <w:t>u</w:t>
            </w:r>
            <w:r w:rsidRPr="00515C06">
              <w:rPr>
                <w:rFonts w:ascii="Times New Roman" w:hAnsi="Times New Roman"/>
                <w:sz w:val="16"/>
                <w:szCs w:val="16"/>
                <w:lang w:val="ro-RO"/>
              </w:rPr>
              <w:t>lui</w:t>
            </w:r>
          </w:p>
          <w:p w14:paraId="4873C29F" w14:textId="77777777" w:rsidR="0093161E" w:rsidRPr="00515C06" w:rsidRDefault="0093161E" w:rsidP="0093161E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515C06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вне музея</w:t>
            </w:r>
          </w:p>
        </w:tc>
        <w:tc>
          <w:tcPr>
            <w:tcW w:w="13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E3517" w14:textId="77777777" w:rsidR="0093161E" w:rsidRPr="00515C06" w:rsidRDefault="0093161E" w:rsidP="0093161E">
            <w:pPr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477958" w14:textId="77777777" w:rsidR="0093161E" w:rsidRPr="00515C06" w:rsidRDefault="0093161E" w:rsidP="0093161E">
            <w:pPr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6CB1C" w14:textId="77777777" w:rsidR="0093161E" w:rsidRPr="00515C06" w:rsidRDefault="0093161E" w:rsidP="0093161E">
            <w:pPr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5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AB61C" w14:textId="77777777" w:rsidR="0093161E" w:rsidRPr="00515C06" w:rsidRDefault="0093161E" w:rsidP="0093161E">
            <w:pPr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1ED7" w14:textId="77777777" w:rsidR="0093161E" w:rsidRPr="00515C06" w:rsidRDefault="0093161E" w:rsidP="0093161E">
            <w:pPr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93161E" w:rsidRPr="003D1408" w14:paraId="24C068A4" w14:textId="77777777" w:rsidTr="00D537A4">
        <w:tblPrEx>
          <w:tblCellMar>
            <w:top w:w="0" w:type="dxa"/>
            <w:bottom w:w="0" w:type="dxa"/>
          </w:tblCellMar>
        </w:tblPrEx>
        <w:trPr>
          <w:trHeight w:val="140"/>
          <w:tblHeader/>
        </w:trPr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13AD44" w14:textId="77777777" w:rsidR="0093161E" w:rsidRPr="00CE7AA1" w:rsidRDefault="0093161E" w:rsidP="0093161E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CE7AA1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EAFAB3" w14:textId="77777777" w:rsidR="0093161E" w:rsidRPr="00CE7AA1" w:rsidRDefault="0093161E" w:rsidP="0093161E">
            <w:pPr>
              <w:shd w:val="clear" w:color="auto" w:fill="FFFFFF"/>
              <w:spacing w:line="170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CE7AA1"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05534" w14:textId="77777777" w:rsidR="0093161E" w:rsidRPr="00CE7AA1" w:rsidRDefault="0093161E" w:rsidP="0093161E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CE7AA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1A439" w14:textId="77777777" w:rsidR="0093161E" w:rsidRPr="00CE7AA1" w:rsidRDefault="0093161E" w:rsidP="0093161E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CE7AA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13F8" w14:textId="77777777" w:rsidR="0093161E" w:rsidRPr="00CE7AA1" w:rsidRDefault="0093161E" w:rsidP="0093161E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CE7AA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8F533" w14:textId="77777777" w:rsidR="0093161E" w:rsidRPr="00CE7AA1" w:rsidRDefault="0093161E" w:rsidP="0093161E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CE7AA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372C7" w14:textId="77777777" w:rsidR="0093161E" w:rsidRPr="00CE7AA1" w:rsidRDefault="0093161E" w:rsidP="0093161E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CE7AA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E7208B" w14:textId="77777777" w:rsidR="0093161E" w:rsidRPr="00CE7AA1" w:rsidRDefault="0093161E" w:rsidP="0093161E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CE7AA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8760C" w14:textId="77777777" w:rsidR="0093161E" w:rsidRPr="00CE7AA1" w:rsidRDefault="0093161E" w:rsidP="0093161E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CE7AA1">
              <w:rPr>
                <w:rFonts w:ascii="Times New Roman" w:hAnsi="Times New Roman"/>
                <w:sz w:val="16"/>
                <w:szCs w:val="16"/>
                <w:lang w:val="ro-RO"/>
              </w:rPr>
              <w:t>7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58672" w14:textId="77777777" w:rsidR="0093161E" w:rsidRPr="00CE7AA1" w:rsidRDefault="0093161E" w:rsidP="0093161E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trike/>
                <w:sz w:val="16"/>
                <w:szCs w:val="16"/>
                <w:lang w:val="ro-RO"/>
              </w:rPr>
            </w:pPr>
            <w:r w:rsidRPr="00CE7AA1">
              <w:rPr>
                <w:rFonts w:ascii="Times New Roman" w:hAnsi="Times New Roman"/>
                <w:sz w:val="16"/>
                <w:szCs w:val="16"/>
                <w:lang w:val="ro-RO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3A652" w14:textId="77777777" w:rsidR="0093161E" w:rsidRPr="00CE7AA1" w:rsidRDefault="0093161E" w:rsidP="0093161E">
            <w:pPr>
              <w:shd w:val="clear" w:color="auto" w:fill="FFFFFF"/>
              <w:spacing w:line="170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CE7AA1">
              <w:rPr>
                <w:rFonts w:ascii="Times New Roman" w:hAnsi="Times New Roman"/>
                <w:sz w:val="16"/>
                <w:szCs w:val="16"/>
                <w:lang w:val="ro-RO"/>
              </w:rPr>
              <w:t>9</w:t>
            </w:r>
          </w:p>
        </w:tc>
      </w:tr>
      <w:tr w:rsidR="0093161E" w:rsidRPr="003D1408" w14:paraId="2E662792" w14:textId="77777777" w:rsidTr="00D537A4">
        <w:tblPrEx>
          <w:tblCellMar>
            <w:top w:w="0" w:type="dxa"/>
            <w:bottom w:w="0" w:type="dxa"/>
          </w:tblCellMar>
        </w:tblPrEx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7B0EAF" w14:textId="77777777" w:rsidR="0093161E" w:rsidRPr="00AA7B14" w:rsidRDefault="0093161E" w:rsidP="00A653E6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Total / </w:t>
            </w:r>
            <w:r w:rsidRPr="00AA7B14">
              <w:rPr>
                <w:rFonts w:ascii="Times New Roman" w:hAnsi="Times New Roman"/>
                <w:i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EEFE67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A36B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E5DD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0648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DE6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1FD8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5F5AE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308F3E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0049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C44A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4C338A52" w14:textId="77777777" w:rsidTr="00D537A4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8D9F7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din care:    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в том числе:</w:t>
            </w:r>
          </w:p>
          <w:p w14:paraId="0E9EAEFA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pictură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жив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о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пись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B62EA" w14:textId="77777777" w:rsidR="0093161E" w:rsidRPr="000B49DD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B0C1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  <w:p w14:paraId="02CFBECC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540D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  <w:p w14:paraId="3DC05C8E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784C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  <w:p w14:paraId="2832C4BE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6B4A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  <w:p w14:paraId="5DCACD8C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C61A1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  <w:p w14:paraId="4F7A3B4C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1BC56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  <w:p w14:paraId="37E2EE08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D28AFD" w14:textId="77777777" w:rsidR="0093161E" w:rsidRPr="003D1408" w:rsidRDefault="0093161E" w:rsidP="0093161E">
            <w:pPr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  <w:p w14:paraId="032ADCD6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B7D0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  <w:p w14:paraId="65A677A3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8739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  <w:p w14:paraId="7F787BD5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23725C7D" w14:textId="77777777" w:rsidTr="00D537A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E5403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grafică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графика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F9EA55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8072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466C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48C5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757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715D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E6C9AA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D3402D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A16B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39A6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506377E6" w14:textId="77777777" w:rsidTr="00D537A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2F050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sculptură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скульптура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A2327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4CD6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7407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F28E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0C67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8497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4B5F09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89AF5D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7B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FAB3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72C67421" w14:textId="77777777" w:rsidTr="00D537A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B885A" w14:textId="77777777" w:rsidR="0093161E" w:rsidRPr="00AA7B14" w:rsidRDefault="00A653E6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d</w:t>
            </w:r>
            <w:r w:rsidR="0093161E" w:rsidRPr="00AA7B14">
              <w:rPr>
                <w:rFonts w:ascii="Times New Roman" w:hAnsi="Times New Roman"/>
                <w:sz w:val="16"/>
                <w:szCs w:val="16"/>
                <w:lang w:val="ro-RO"/>
              </w:rPr>
              <w:t>esen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="0093161E"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</w:t>
            </w:r>
            <w:r w:rsidR="0019538F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 xml:space="preserve"> </w:t>
            </w:r>
            <w:r w:rsidR="0093161E"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рисунки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AA9759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31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F69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223B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FDA2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25A3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5DCCBD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841F11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8FB1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4755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708AD40C" w14:textId="77777777" w:rsidTr="00D537A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209C1" w14:textId="77777777" w:rsidR="0093161E" w:rsidRPr="00AA7B14" w:rsidRDefault="00A653E6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g</w:t>
            </w:r>
            <w:r w:rsidR="0093161E" w:rsidRPr="00AA7B14">
              <w:rPr>
                <w:rFonts w:ascii="Times New Roman" w:hAnsi="Times New Roman"/>
                <w:sz w:val="16"/>
                <w:szCs w:val="16"/>
                <w:lang w:val="ro-RO"/>
              </w:rPr>
              <w:t>ravură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="0093161E"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 xml:space="preserve"> </w:t>
            </w:r>
            <w:r w:rsidR="0093161E"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гравюры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1CFD04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5C5E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5ACA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CCA6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F14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AC5F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429D4A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99057D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4B9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24F7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74EEAEDD" w14:textId="77777777" w:rsidTr="00D537A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5B2AB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stampă</w:t>
            </w:r>
            <w:r w:rsidR="003F2D6E"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</w:t>
            </w:r>
            <w:r w:rsidR="003F2D6E"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 xml:space="preserve">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эстампы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D40996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938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CD82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D81B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628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5293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54852E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85FCE6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A619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DCC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5C630A9F" w14:textId="77777777" w:rsidTr="00D537A4">
        <w:tblPrEx>
          <w:tblCellMar>
            <w:top w:w="0" w:type="dxa"/>
            <w:bottom w:w="0" w:type="dxa"/>
          </w:tblCellMar>
        </w:tblPrEx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740EF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artă decorativă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декоративно-прикла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д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ное искусство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2D2FD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F64C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98E7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A0D9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70E2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5F5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BAE209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7E6FA7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2139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737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1A4886B1" w14:textId="77777777" w:rsidTr="00D537A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B5BAA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numismatică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н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у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мизматика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1863CD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5730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8A40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B3D5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D283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C728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9FBA9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D849BB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3B6A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18FE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45FDBF7A" w14:textId="77777777" w:rsidTr="00D537A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3F38A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arheologie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археол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о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гия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82DAA8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6407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4A4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F7DC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6EA5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5A80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CCD7F0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84DA32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78F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9763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2B6D13B4" w14:textId="77777777" w:rsidTr="00D537A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797BE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documente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документы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75277E" w14:textId="77777777" w:rsidR="0093161E" w:rsidRPr="000B49DD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F3F3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8FB1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27AE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8C2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7F8E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7545B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FFB911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C799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0D53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5F6AB4C3" w14:textId="77777777" w:rsidTr="00D537A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9F42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fotografii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фотографии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7F69AA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6B8E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2DC1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3907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9B62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D047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BFE6D2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06D483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97B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C6CE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20E5CD53" w14:textId="77777777" w:rsidTr="00D537A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57435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înregistrări audio și video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аудио-в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и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деозаписи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67E727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8B19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264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71A6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ADC0C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A408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69A17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654FC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E8BE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B95D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7F361E3B" w14:textId="77777777" w:rsidTr="00D537A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2A6E5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etnografie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этнография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C96C72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0F4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FE87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36B1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003D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F922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04013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8717FB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D46B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FDB7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469C5FC6" w14:textId="77777777" w:rsidTr="00D537A4">
        <w:tblPrEx>
          <w:tblCellMar>
            <w:top w:w="0" w:type="dxa"/>
            <w:bottom w:w="0" w:type="dxa"/>
          </w:tblCellMar>
        </w:tblPrEx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2CBF2" w14:textId="77777777" w:rsidR="0093161E" w:rsidRPr="00AA7B14" w:rsidRDefault="0093161E" w:rsidP="00941338">
            <w:pPr>
              <w:shd w:val="clear" w:color="auto" w:fill="FFFFFF"/>
              <w:spacing w:line="0" w:lineRule="atLeas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obiecte de valoare memorială</w:t>
            </w:r>
          </w:p>
          <w:p w14:paraId="69C6EF55" w14:textId="77777777" w:rsidR="0093161E" w:rsidRPr="00AA7B14" w:rsidRDefault="0093161E" w:rsidP="00941338">
            <w:pPr>
              <w:shd w:val="clear" w:color="auto" w:fill="FFFFFF"/>
              <w:spacing w:line="0" w:lineRule="atLeast"/>
              <w:ind w:left="142" w:hanging="142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предметы быта и личного пользов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а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89B7" w14:textId="77777777" w:rsidR="0093161E" w:rsidRPr="000B49DD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F24C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05A7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D2C6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EC18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196D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  <w:lang w:val="it-IT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B45A18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F108FB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8337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9C63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</w:tr>
      <w:tr w:rsidR="0093161E" w:rsidRPr="003D1408" w14:paraId="60242E67" w14:textId="77777777" w:rsidTr="00D537A4">
        <w:tblPrEx>
          <w:tblCellMar>
            <w:top w:w="0" w:type="dxa"/>
            <w:bottom w:w="0" w:type="dxa"/>
          </w:tblCellMar>
        </w:tblPrEx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318A7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obiecte de cult</w:t>
            </w:r>
            <w:r w:rsidR="00BC7202"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 предметы культа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A5A3D3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9185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7A2D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E88A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C7F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C2F7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  <w:lang w:val="it-IT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7C6A27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012DA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0AD65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B3BC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</w:tr>
      <w:tr w:rsidR="0093161E" w:rsidRPr="003D1408" w14:paraId="595E11C0" w14:textId="77777777" w:rsidTr="00D537A4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50FF7" w14:textId="77777777" w:rsidR="0093161E" w:rsidRPr="00AA7B14" w:rsidRDefault="0093161E" w:rsidP="00941338">
            <w:pPr>
              <w:shd w:val="clear" w:color="auto" w:fill="FFFFFF"/>
              <w:spacing w:line="0" w:lineRule="atLeas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>cărţi manuscrise şi tipărite</w:t>
            </w:r>
          </w:p>
          <w:p w14:paraId="2E125BCF" w14:textId="77777777" w:rsidR="0093161E" w:rsidRPr="00AA7B14" w:rsidRDefault="0093161E" w:rsidP="00941338">
            <w:pPr>
              <w:shd w:val="clear" w:color="auto" w:fill="FFFFFF"/>
              <w:spacing w:line="0" w:lineRule="atLeast"/>
              <w:ind w:left="142" w:hanging="142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рукописные и печатные книги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8EF51" w14:textId="77777777" w:rsidR="0093161E" w:rsidRPr="00CE7AA1" w:rsidRDefault="000B49DD" w:rsidP="0093161E">
            <w:pPr>
              <w:shd w:val="clear" w:color="auto" w:fill="FFFFFF"/>
              <w:spacing w:before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A51C" w14:textId="77777777" w:rsidR="0093161E" w:rsidRPr="003D1408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  <w:p w14:paraId="3A87DCDE" w14:textId="77777777" w:rsidR="0093161E" w:rsidRPr="003D1408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053F" w14:textId="77777777" w:rsidR="0093161E" w:rsidRPr="003D1408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  <w:p w14:paraId="38A2F823" w14:textId="77777777" w:rsidR="0093161E" w:rsidRPr="003D1408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1DAC" w14:textId="77777777" w:rsidR="0093161E" w:rsidRPr="003D1408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  <w:p w14:paraId="6E7D29D8" w14:textId="77777777" w:rsidR="0093161E" w:rsidRPr="003D1408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45EB" w14:textId="77777777" w:rsidR="0093161E" w:rsidRPr="003D1408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  <w:p w14:paraId="75762B59" w14:textId="77777777" w:rsidR="0093161E" w:rsidRPr="003D1408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F383" w14:textId="77777777" w:rsidR="0093161E" w:rsidRPr="00762A0C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  <w:lang w:val="it-IT"/>
              </w:rPr>
            </w:pPr>
          </w:p>
          <w:p w14:paraId="68AFBDEE" w14:textId="77777777" w:rsidR="0093161E" w:rsidRPr="00762A0C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  <w:lang w:val="it-IT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164F65" w14:textId="77777777" w:rsidR="0093161E" w:rsidRPr="003D1408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  <w:p w14:paraId="27F099CE" w14:textId="77777777" w:rsidR="0093161E" w:rsidRPr="003D1408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492B95" w14:textId="77777777" w:rsidR="0093161E" w:rsidRPr="003D1408" w:rsidRDefault="0093161E" w:rsidP="0093161E">
            <w:pPr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  <w:p w14:paraId="1619D25E" w14:textId="77777777" w:rsidR="0093161E" w:rsidRPr="003D1408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0E73" w14:textId="77777777" w:rsidR="0093161E" w:rsidRPr="003D1408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  <w:p w14:paraId="053F5BB9" w14:textId="77777777" w:rsidR="0093161E" w:rsidRPr="003D1408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8B1E" w14:textId="77777777" w:rsidR="0093161E" w:rsidRPr="003D1408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  <w:p w14:paraId="451BDF9B" w14:textId="77777777" w:rsidR="0093161E" w:rsidRPr="003D1408" w:rsidRDefault="0093161E" w:rsidP="0093161E">
            <w:pPr>
              <w:shd w:val="clear" w:color="auto" w:fill="FFFFFF"/>
              <w:spacing w:before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</w:tr>
      <w:tr w:rsidR="0093161E" w:rsidRPr="003D1408" w14:paraId="73D03857" w14:textId="77777777" w:rsidTr="00D537A4">
        <w:tblPrEx>
          <w:tblCellMar>
            <w:top w:w="0" w:type="dxa"/>
            <w:bottom w:w="0" w:type="dxa"/>
          </w:tblCellMar>
        </w:tblPrEx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E7CB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periodice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периодические издания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57FF94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D0B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EC28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79EC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1FD7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2B0F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D4C1E1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1EB000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D2FB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BF00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746D120E" w14:textId="77777777" w:rsidTr="00D537A4">
        <w:tblPrEx>
          <w:tblCellMar>
            <w:top w:w="0" w:type="dxa"/>
            <w:bottom w:w="0" w:type="dxa"/>
          </w:tblCellMar>
        </w:tblPrEx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E5D8A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arme şi armuri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оружие и доспехи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273B65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5760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D4DD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1E12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4EB6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8278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791F8A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BBEB58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4C43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A702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4F0762DA" w14:textId="77777777" w:rsidTr="00D537A4">
        <w:tblPrEx>
          <w:tblCellMar>
            <w:top w:w="0" w:type="dxa"/>
            <w:bottom w:w="0" w:type="dxa"/>
          </w:tblCellMar>
        </w:tblPrEx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AA264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vestimentaţie şi accesorii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одежда и а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к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сессуары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14A12F" w14:textId="77777777" w:rsidR="0093161E" w:rsidRPr="000B49DD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4D29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380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9BE3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2D00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5B86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1C0DB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468D0D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23A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C312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69451DED" w14:textId="77777777" w:rsidTr="00D537A4">
        <w:tblPrEx>
          <w:tblCellMar>
            <w:top w:w="0" w:type="dxa"/>
            <w:bottom w:w="0" w:type="dxa"/>
          </w:tblCellMar>
        </w:tblPrEx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832D0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ştiinţele naturii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природоведение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724BCC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C31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944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5D76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4BA2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88E7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B8D3EA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A6BB96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1B77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AA5A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6A0E928D" w14:textId="77777777" w:rsidTr="00D537A4">
        <w:tblPrEx>
          <w:tblCellMar>
            <w:top w:w="0" w:type="dxa"/>
            <w:bottom w:w="0" w:type="dxa"/>
          </w:tblCellMar>
        </w:tblPrEx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A0822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ştiinţă şi tehnică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наука и техника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36BD90" w14:textId="77777777" w:rsidR="0093161E" w:rsidRPr="00CE7AA1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CD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081C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9192C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A89E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8400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40BC3B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82012C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B173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7905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5A492B5D" w14:textId="77777777" w:rsidTr="00D537A4">
        <w:tblPrEx>
          <w:tblCellMar>
            <w:top w:w="0" w:type="dxa"/>
            <w:bottom w:w="0" w:type="dxa"/>
          </w:tblCellMar>
        </w:tblPrEx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90DFA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vexilologie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вексиллология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3A1917" w14:textId="77777777" w:rsidR="0093161E" w:rsidRPr="000B49DD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8F6C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1D0A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FDAD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7EA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D931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D6E991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CB456D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5A0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EE3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2C0B849F" w14:textId="77777777" w:rsidTr="00D537A4">
        <w:tblPrEx>
          <w:tblCellMar>
            <w:top w:w="0" w:type="dxa"/>
            <w:bottom w:w="0" w:type="dxa"/>
          </w:tblCellMar>
        </w:tblPrEx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6CF8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instrumente muzicale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музыкальные нструменты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8E4C4B" w14:textId="77777777" w:rsidR="0093161E" w:rsidRPr="000B49DD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D028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7290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C499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0E398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1908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D52771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56E43A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7E87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EBD0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2F223B46" w14:textId="77777777" w:rsidTr="00D537A4">
        <w:tblPrEx>
          <w:tblCellMar>
            <w:top w:w="0" w:type="dxa"/>
            <w:bottom w:w="0" w:type="dxa"/>
          </w:tblCellMar>
        </w:tblPrEx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B9D8E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mobilier </w:t>
            </w:r>
            <w:r w:rsidRPr="00AA7B14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/ мебель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082999" w14:textId="77777777" w:rsidR="0093161E" w:rsidRPr="000B49DD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CAB2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C8BC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A55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F58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B826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75528F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ED201A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4B5A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A798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05FD114A" w14:textId="77777777" w:rsidTr="00D537A4">
        <w:tblPrEx>
          <w:tblCellMar>
            <w:top w:w="0" w:type="dxa"/>
            <w:bottom w:w="0" w:type="dxa"/>
          </w:tblCellMar>
        </w:tblPrEx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8CA17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filatelie </w:t>
            </w:r>
            <w:r w:rsidRPr="00AA7B14">
              <w:rPr>
                <w:rFonts w:ascii="Times New Roman" w:hAnsi="Times New Roman"/>
                <w:i/>
                <w:sz w:val="16"/>
                <w:szCs w:val="16"/>
              </w:rPr>
              <w:t>/ филателия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7DB025" w14:textId="77777777" w:rsidR="0093161E" w:rsidRPr="000B49DD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427A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FD4B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D7D9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831C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BCDD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B72F24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987582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D8C3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9731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161E" w:rsidRPr="003D1408" w14:paraId="23DEF662" w14:textId="77777777" w:rsidTr="00D537A4">
        <w:tblPrEx>
          <w:tblCellMar>
            <w:top w:w="0" w:type="dxa"/>
            <w:bottom w:w="0" w:type="dxa"/>
          </w:tblCellMar>
        </w:tblPrEx>
        <w:tc>
          <w:tcPr>
            <w:tcW w:w="3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CF93B" w14:textId="77777777" w:rsidR="0093161E" w:rsidRPr="00AA7B14" w:rsidRDefault="0093161E" w:rsidP="00941338">
            <w:pPr>
              <w:shd w:val="clear" w:color="auto" w:fill="FFFFFF"/>
              <w:spacing w:before="20" w:after="20" w:line="174" w:lineRule="exact"/>
              <w:ind w:left="142" w:hanging="142"/>
              <w:rPr>
                <w:rFonts w:ascii="Times New Roman" w:hAnsi="Times New Roman"/>
                <w:sz w:val="16"/>
                <w:szCs w:val="16"/>
              </w:rPr>
            </w:pPr>
            <w:r w:rsidRPr="00AA7B14">
              <w:rPr>
                <w:rFonts w:ascii="Times New Roman" w:hAnsi="Times New Roman"/>
                <w:sz w:val="16"/>
                <w:szCs w:val="16"/>
              </w:rPr>
              <w:t>а</w:t>
            </w:r>
            <w:r w:rsidRPr="00AA7B1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ltele </w:t>
            </w:r>
            <w:r w:rsidRPr="00AA7B14">
              <w:rPr>
                <w:rFonts w:ascii="Times New Roman" w:hAnsi="Times New Roman"/>
                <w:i/>
                <w:sz w:val="16"/>
                <w:szCs w:val="16"/>
              </w:rPr>
              <w:t>/ другие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4232DD" w14:textId="77777777" w:rsidR="0093161E" w:rsidRPr="000B49DD" w:rsidRDefault="000B49DD" w:rsidP="0093161E">
            <w:pPr>
              <w:shd w:val="clear" w:color="auto" w:fill="FFFFFF"/>
              <w:spacing w:before="20" w:after="20" w:line="174" w:lineRule="exact"/>
              <w:ind w:left="142" w:right="57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0761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C578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4D09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0DD6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B418" w14:textId="77777777" w:rsidR="0093161E" w:rsidRPr="00762A0C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5DD61B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EBBE66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1ACE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432D" w14:textId="77777777" w:rsidR="0093161E" w:rsidRPr="003D1408" w:rsidRDefault="0093161E" w:rsidP="0093161E">
            <w:pPr>
              <w:shd w:val="clear" w:color="auto" w:fill="FFFFFF"/>
              <w:spacing w:before="20" w:after="20" w:line="174" w:lineRule="exact"/>
              <w:ind w:left="142" w:hanging="142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B9EC9C5" w14:textId="77777777" w:rsidR="00C827EF" w:rsidRPr="00E341C2" w:rsidRDefault="006D24B7" w:rsidP="000B49DD">
      <w:pPr>
        <w:spacing w:line="240" w:lineRule="atLeast"/>
        <w:ind w:left="113" w:right="113"/>
        <w:rPr>
          <w:rFonts w:ascii="Times New Roman" w:hAnsi="Times New Roman"/>
          <w:color w:val="000000"/>
          <w:sz w:val="18"/>
          <w:lang w:val="ro-RO"/>
        </w:rPr>
      </w:pPr>
      <w:r w:rsidRPr="00E341C2">
        <w:rPr>
          <w:rFonts w:ascii="Times New Roman" w:hAnsi="Times New Roman"/>
          <w:color w:val="000000"/>
          <w:sz w:val="18"/>
          <w:lang w:val="ro-RO"/>
        </w:rPr>
        <w:t>*</w:t>
      </w:r>
      <w:r w:rsidR="00C2642E" w:rsidRPr="00E341C2">
        <w:rPr>
          <w:rFonts w:ascii="Times New Roman" w:hAnsi="Times New Roman"/>
          <w:color w:val="000000"/>
          <w:sz w:val="18"/>
          <w:lang w:val="ro-RO"/>
        </w:rPr>
        <w:t>conform controlului tehnico-profilactic (anual), executat de restauratorii muzeului</w:t>
      </w:r>
      <w:r w:rsidR="00BC7202">
        <w:rPr>
          <w:rFonts w:ascii="Times New Roman" w:hAnsi="Times New Roman"/>
          <w:color w:val="000000"/>
          <w:sz w:val="18"/>
          <w:lang w:val="ro-RO"/>
        </w:rPr>
        <w:t xml:space="preserve"> </w:t>
      </w:r>
      <w:r w:rsidR="00C2642E" w:rsidRPr="00BC7202">
        <w:rPr>
          <w:rFonts w:ascii="Times New Roman" w:hAnsi="Times New Roman"/>
          <w:i/>
          <w:color w:val="000000"/>
          <w:sz w:val="18"/>
          <w:lang w:val="ro-RO"/>
        </w:rPr>
        <w:t>/</w:t>
      </w:r>
      <w:r w:rsidR="00BC7202">
        <w:rPr>
          <w:rFonts w:ascii="Times New Roman" w:hAnsi="Times New Roman"/>
          <w:i/>
          <w:color w:val="000000"/>
          <w:sz w:val="18"/>
          <w:lang w:val="ro-RO"/>
        </w:rPr>
        <w:t xml:space="preserve"> </w:t>
      </w:r>
      <w:r w:rsidR="00C2642E" w:rsidRPr="00BC7202">
        <w:rPr>
          <w:rFonts w:ascii="Times New Roman" w:hAnsi="Times New Roman"/>
          <w:i/>
          <w:color w:val="000000"/>
          <w:sz w:val="18"/>
          <w:lang w:val="ro-RO"/>
        </w:rPr>
        <w:t>согласно техно-профилактическому контролю (ежегодно), выполненному реставраторами музея</w:t>
      </w:r>
    </w:p>
    <w:p w14:paraId="55AF5EEF" w14:textId="77777777" w:rsidR="0021533F" w:rsidRPr="003D1408" w:rsidRDefault="0021533F" w:rsidP="001B1848">
      <w:pPr>
        <w:rPr>
          <w:rFonts w:ascii="Times New Roman" w:hAnsi="Times New Roman"/>
          <w:b/>
          <w:sz w:val="18"/>
          <w:lang w:val="pl-PL"/>
        </w:rPr>
      </w:pPr>
      <w:r w:rsidRPr="003D1408">
        <w:rPr>
          <w:rFonts w:ascii="Times New Roman" w:hAnsi="Times New Roman"/>
          <w:b/>
          <w:sz w:val="18"/>
          <w:lang w:val="ro-RO"/>
        </w:rPr>
        <w:lastRenderedPageBreak/>
        <w:t>I</w:t>
      </w:r>
      <w:r w:rsidR="009951CF" w:rsidRPr="003D1408">
        <w:rPr>
          <w:rFonts w:ascii="Times New Roman" w:hAnsi="Times New Roman"/>
          <w:b/>
          <w:sz w:val="18"/>
          <w:lang w:val="ro-RO"/>
        </w:rPr>
        <w:t>I. SUPRAFAŢA ŞI STAREA TEHNICĂ A MUZEULUI</w:t>
      </w:r>
      <w:r w:rsidR="002D1384">
        <w:rPr>
          <w:rFonts w:ascii="Times New Roman" w:hAnsi="Times New Roman"/>
          <w:b/>
          <w:sz w:val="18"/>
          <w:lang w:val="ro-RO"/>
        </w:rPr>
        <w:t xml:space="preserve"> </w:t>
      </w:r>
      <w:r w:rsidR="00FD7A9F" w:rsidRPr="002D1384">
        <w:rPr>
          <w:rFonts w:ascii="Times New Roman" w:hAnsi="Times New Roman"/>
          <w:b/>
          <w:sz w:val="18"/>
          <w:lang w:val="ro-RO"/>
        </w:rPr>
        <w:t>/</w:t>
      </w:r>
      <w:r w:rsidR="002D1384" w:rsidRPr="002D1384">
        <w:rPr>
          <w:rFonts w:ascii="Times New Roman" w:hAnsi="Times New Roman"/>
          <w:b/>
          <w:sz w:val="18"/>
          <w:lang w:val="ro-RO"/>
        </w:rPr>
        <w:t xml:space="preserve"> </w:t>
      </w:r>
      <w:r w:rsidRPr="003D1408">
        <w:rPr>
          <w:rFonts w:ascii="Times New Roman" w:hAnsi="Times New Roman"/>
          <w:b/>
          <w:sz w:val="18"/>
          <w:lang w:val="ro-RO"/>
        </w:rPr>
        <w:t>GALERIEI</w:t>
      </w:r>
    </w:p>
    <w:tbl>
      <w:tblPr>
        <w:tblpPr w:leftFromText="180" w:rightFromText="180" w:vertAnchor="text" w:horzAnchor="margin" w:tblpY="46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1276"/>
        <w:gridCol w:w="1134"/>
        <w:gridCol w:w="1134"/>
        <w:gridCol w:w="785"/>
        <w:gridCol w:w="774"/>
        <w:gridCol w:w="886"/>
        <w:gridCol w:w="815"/>
        <w:gridCol w:w="1134"/>
        <w:gridCol w:w="567"/>
        <w:gridCol w:w="567"/>
        <w:gridCol w:w="567"/>
        <w:gridCol w:w="567"/>
        <w:gridCol w:w="567"/>
        <w:gridCol w:w="1560"/>
        <w:gridCol w:w="992"/>
      </w:tblGrid>
      <w:tr w:rsidR="00887FBF" w:rsidRPr="00222C60" w14:paraId="0B1B3934" w14:textId="77777777" w:rsidTr="0057682B">
        <w:trPr>
          <w:trHeight w:val="349"/>
        </w:trPr>
        <w:tc>
          <w:tcPr>
            <w:tcW w:w="534" w:type="dxa"/>
            <w:vMerge w:val="restart"/>
            <w:vAlign w:val="center"/>
          </w:tcPr>
          <w:p w14:paraId="43D9E4E5" w14:textId="77777777" w:rsidR="00887FBF" w:rsidRPr="00222C60" w:rsidRDefault="00887FBF" w:rsidP="00DA3326">
            <w:pPr>
              <w:shd w:val="clear" w:color="auto" w:fill="FFFFFF"/>
              <w:spacing w:line="17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222C60">
              <w:rPr>
                <w:rFonts w:ascii="Times New Roman" w:hAnsi="Times New Roman"/>
                <w:color w:val="000000"/>
                <w:sz w:val="18"/>
                <w:lang w:val="ro-RO"/>
              </w:rPr>
              <w:t>Nr.</w:t>
            </w:r>
          </w:p>
          <w:p w14:paraId="192EF884" w14:textId="77777777" w:rsidR="00887FBF" w:rsidRPr="00222C60" w:rsidRDefault="00AE158F" w:rsidP="00DA3326">
            <w:pPr>
              <w:shd w:val="clear" w:color="auto" w:fill="FFFFFF"/>
              <w:spacing w:line="17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  <w:lang w:val="ro-RO"/>
              </w:rPr>
              <w:t>rând</w:t>
            </w:r>
            <w:r w:rsidR="00DA3326">
              <w:rPr>
                <w:rFonts w:ascii="Times New Roman" w:hAnsi="Times New Roman"/>
                <w:color w:val="000000"/>
                <w:sz w:val="18"/>
                <w:lang w:val="ro-RO"/>
              </w:rPr>
              <w:t>.</w:t>
            </w:r>
          </w:p>
          <w:p w14:paraId="3A0092D5" w14:textId="77777777" w:rsidR="00887FBF" w:rsidRPr="00222C60" w:rsidRDefault="00887FBF" w:rsidP="00DA3326">
            <w:pPr>
              <w:shd w:val="clear" w:color="auto" w:fill="FFFFFF"/>
              <w:spacing w:line="17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</w:p>
          <w:p w14:paraId="430DB5AB" w14:textId="77777777" w:rsidR="00887FBF" w:rsidRPr="00222C60" w:rsidRDefault="00887FBF" w:rsidP="00DA3326">
            <w:pPr>
              <w:shd w:val="clear" w:color="auto" w:fill="FFFFFF"/>
              <w:spacing w:line="170" w:lineRule="exact"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8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8"/>
              </w:rPr>
              <w:t>№</w:t>
            </w:r>
          </w:p>
          <w:p w14:paraId="7FFF351D" w14:textId="77777777" w:rsidR="00887FBF" w:rsidRPr="00DA3326" w:rsidRDefault="00DA3326" w:rsidP="00DA3326">
            <w:pPr>
              <w:ind w:left="-144" w:right="-144"/>
              <w:jc w:val="center"/>
              <w:rPr>
                <w:rFonts w:ascii="Times New Roman" w:hAnsi="Times New Roman"/>
                <w:b/>
                <w:color w:val="000000"/>
                <w:sz w:val="1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lang w:val="en-US"/>
              </w:rPr>
              <w:t>c</w:t>
            </w:r>
            <w:r w:rsidR="00887FBF" w:rsidRPr="00222C60">
              <w:rPr>
                <w:rFonts w:ascii="Times New Roman" w:hAnsi="Times New Roman"/>
                <w:i/>
                <w:color w:val="000000"/>
                <w:sz w:val="18"/>
              </w:rPr>
              <w:t>тр</w:t>
            </w:r>
            <w:r>
              <w:rPr>
                <w:rFonts w:ascii="Times New Roman" w:hAnsi="Times New Roman"/>
                <w:i/>
                <w:color w:val="000000"/>
                <w:sz w:val="18"/>
                <w:lang w:val="en-US"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7CA58B20" w14:textId="77777777" w:rsidR="00887FBF" w:rsidRPr="00AA7B14" w:rsidRDefault="00887FBF" w:rsidP="000C3CD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75D7328C" w14:textId="77777777" w:rsidR="003E70E1" w:rsidRPr="00AA7B14" w:rsidRDefault="00887FBF" w:rsidP="00AA7B14">
            <w:pPr>
              <w:shd w:val="clear" w:color="auto" w:fill="FFFFFF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Suprafaţa </w:t>
            </w:r>
          </w:p>
          <w:p w14:paraId="5BBB22AA" w14:textId="77777777" w:rsidR="0019538F" w:rsidRDefault="00887FBF" w:rsidP="00AA7B14">
            <w:pPr>
              <w:shd w:val="clear" w:color="auto" w:fill="FFFFFF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terenului  </w:t>
            </w:r>
          </w:p>
          <w:p w14:paraId="352DACB3" w14:textId="77777777" w:rsidR="003E70E1" w:rsidRPr="00AA7B14" w:rsidRDefault="00887FBF" w:rsidP="00AA7B14">
            <w:pPr>
              <w:shd w:val="clear" w:color="auto" w:fill="FFFFFF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muzeului</w:t>
            </w:r>
            <w:r w:rsid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</w:p>
          <w:p w14:paraId="344719CF" w14:textId="77777777" w:rsidR="00887FBF" w:rsidRPr="00AA7B14" w:rsidRDefault="00887FBF" w:rsidP="00AA7B14">
            <w:pPr>
              <w:shd w:val="clear" w:color="auto" w:fill="FFFFFF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gal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e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riei, ari</w:t>
            </w:r>
          </w:p>
          <w:p w14:paraId="26B5D851" w14:textId="77777777" w:rsidR="00E44937" w:rsidRPr="00AA7B14" w:rsidRDefault="00E44937" w:rsidP="00AA7B14">
            <w:pPr>
              <w:shd w:val="clear" w:color="auto" w:fill="FFFFFF"/>
              <w:ind w:left="-113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29386528" w14:textId="77777777" w:rsidR="003E70E1" w:rsidRPr="00AA7B14" w:rsidRDefault="00887FBF" w:rsidP="00AA7B14">
            <w:pPr>
              <w:ind w:left="-113" w:right="-57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Площадь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738D7F2D" w14:textId="77777777" w:rsidR="003E70E1" w:rsidRPr="00AA7B14" w:rsidRDefault="001D2615" w:rsidP="00AA7B14">
            <w:pPr>
              <w:ind w:left="-113" w:right="-57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те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р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ритории музея</w:t>
            </w:r>
            <w:r w:rsid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="00887FBF"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/г</w:t>
            </w:r>
            <w:r w:rsidR="00887FBF"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а</w:t>
            </w:r>
            <w:r w:rsidR="00887FBF"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лереи</w:t>
            </w:r>
            <w:r w:rsidR="00887FBF"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 xml:space="preserve">, </w:t>
            </w:r>
          </w:p>
          <w:p w14:paraId="1654E4C6" w14:textId="77777777" w:rsidR="00887FBF" w:rsidRPr="00AA7B14" w:rsidRDefault="00887FBF" w:rsidP="00AA7B14">
            <w:pPr>
              <w:ind w:left="-113" w:right="-57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a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р</w:t>
            </w:r>
          </w:p>
        </w:tc>
        <w:tc>
          <w:tcPr>
            <w:tcW w:w="1276" w:type="dxa"/>
            <w:vMerge w:val="restart"/>
            <w:vAlign w:val="center"/>
          </w:tcPr>
          <w:p w14:paraId="51D94A7C" w14:textId="77777777" w:rsidR="003E70E1" w:rsidRPr="00AA7B14" w:rsidRDefault="00887FBF" w:rsidP="003E70E1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Suprafaţa</w:t>
            </w:r>
          </w:p>
          <w:p w14:paraId="180B46A0" w14:textId="77777777" w:rsidR="003E70E1" w:rsidRPr="00AA7B14" w:rsidRDefault="003E70E1" w:rsidP="003E70E1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t</w:t>
            </w:r>
            <w:r w:rsidR="00887FBF"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otală</w:t>
            </w:r>
          </w:p>
          <w:p w14:paraId="03A117DC" w14:textId="77777777" w:rsidR="0019538F" w:rsidRDefault="00887FBF" w:rsidP="003E70E1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a edificiilor </w:t>
            </w:r>
          </w:p>
          <w:p w14:paraId="561CFB15" w14:textId="77777777" w:rsidR="003E70E1" w:rsidRPr="00AA7B14" w:rsidRDefault="00887FBF" w:rsidP="003E70E1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muze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u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lui</w:t>
            </w:r>
            <w:r w:rsid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</w:p>
          <w:p w14:paraId="30D93C42" w14:textId="77777777" w:rsidR="00887FBF" w:rsidRPr="00AA7B14" w:rsidRDefault="00887FBF" w:rsidP="003E70E1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galer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i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ei, m.p.</w:t>
            </w:r>
          </w:p>
          <w:p w14:paraId="18E96B79" w14:textId="77777777" w:rsidR="00E44937" w:rsidRPr="00AA7B14" w:rsidRDefault="00E44937" w:rsidP="003E70E1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4DCCBCF9" w14:textId="77777777" w:rsidR="003E70E1" w:rsidRPr="00AA7B14" w:rsidRDefault="00887FBF" w:rsidP="003E70E1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 xml:space="preserve">Общая площадь 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зданий 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музея</w:t>
            </w:r>
            <w:r w:rsid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/</w:t>
            </w:r>
          </w:p>
          <w:p w14:paraId="427A8941" w14:textId="77777777" w:rsidR="00887FBF" w:rsidRPr="00AA7B14" w:rsidRDefault="00887FBF" w:rsidP="003E70E1">
            <w:pPr>
              <w:ind w:left="-144" w:right="-144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г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а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лереи, кв.м.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71F0528F" w14:textId="77777777" w:rsidR="00887FBF" w:rsidRPr="00AA7B14" w:rsidRDefault="00887FBF" w:rsidP="00C1464F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inclusiv: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 том числе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  <w:p w14:paraId="2B9C30E3" w14:textId="77777777" w:rsidR="00887FBF" w:rsidRPr="00AA7B14" w:rsidRDefault="00887FBF" w:rsidP="004D69F7">
            <w:pPr>
              <w:shd w:val="clear" w:color="auto" w:fill="FFFFFF"/>
              <w:ind w:right="-144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220C2E89" w14:textId="77777777" w:rsidR="00887FBF" w:rsidRPr="00AA7B14" w:rsidRDefault="00887FBF" w:rsidP="001F4708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Numărul total de edificii ale muzeului</w:t>
            </w:r>
          </w:p>
          <w:p w14:paraId="48620ED7" w14:textId="77777777" w:rsidR="00887FBF" w:rsidRPr="00AA7B14" w:rsidRDefault="00887FBF" w:rsidP="004D69F7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Общее количество зданий музея</w:t>
            </w:r>
          </w:p>
        </w:tc>
        <w:tc>
          <w:tcPr>
            <w:tcW w:w="4395" w:type="dxa"/>
            <w:gridSpan w:val="6"/>
            <w:vMerge w:val="restart"/>
            <w:vAlign w:val="center"/>
          </w:tcPr>
          <w:p w14:paraId="74E03C79" w14:textId="77777777" w:rsidR="00887FBF" w:rsidRPr="00AA7B14" w:rsidRDefault="00887FBF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din numărul total de edificii (col. 5)</w:t>
            </w:r>
            <w:r w:rsidR="003B6126"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asigurate</w:t>
            </w:r>
            <w:r w:rsidR="00C83D7D" w:rsidRPr="00AA7B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*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cu:</w:t>
            </w:r>
          </w:p>
          <w:p w14:paraId="597CDD26" w14:textId="77777777" w:rsidR="00887FBF" w:rsidRPr="00AA7B14" w:rsidRDefault="00887FBF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из общего количества зданий</w:t>
            </w:r>
            <w:r w:rsidR="003B6126"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(гр. 5) обеспече</w:t>
            </w:r>
            <w:r w:rsidR="00DB4C26"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ны</w:t>
            </w:r>
            <w:r w:rsidR="00C83D7D" w:rsidRPr="00AA7B14">
              <w:rPr>
                <w:rFonts w:ascii="Times New Roman" w:hAnsi="Times New Roman"/>
                <w:color w:val="000000"/>
                <w:sz w:val="16"/>
                <w:szCs w:val="16"/>
              </w:rPr>
              <w:t>*:</w:t>
            </w:r>
          </w:p>
        </w:tc>
        <w:tc>
          <w:tcPr>
            <w:tcW w:w="992" w:type="dxa"/>
            <w:vMerge w:val="restart"/>
            <w:vAlign w:val="center"/>
          </w:tcPr>
          <w:p w14:paraId="263CE9ED" w14:textId="77777777" w:rsidR="001E198A" w:rsidRPr="00AA7B14" w:rsidRDefault="00887FBF" w:rsidP="009C0C4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Spaţii date în chirie</w:t>
            </w:r>
          </w:p>
          <w:p w14:paraId="09E6EAE3" w14:textId="77777777" w:rsidR="00887FBF" w:rsidRPr="00AA7B14" w:rsidRDefault="00887FBF" w:rsidP="009C0C4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(m. p.)</w:t>
            </w:r>
          </w:p>
          <w:p w14:paraId="7ACDCC5F" w14:textId="77777777" w:rsidR="001E198A" w:rsidRPr="00AA7B14" w:rsidRDefault="00887FBF" w:rsidP="009C0C42">
            <w:pPr>
              <w:ind w:left="-57" w:right="-57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Помещ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е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ния, сданные в </w:t>
            </w:r>
          </w:p>
          <w:p w14:paraId="44264469" w14:textId="77777777" w:rsidR="00887FBF" w:rsidRPr="00AA7B14" w:rsidRDefault="00887FBF" w:rsidP="009C0C42">
            <w:pPr>
              <w:ind w:left="-57" w:right="-57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аренду (кв.м.)</w:t>
            </w:r>
          </w:p>
        </w:tc>
      </w:tr>
      <w:tr w:rsidR="001E198A" w:rsidRPr="00222C60" w14:paraId="14FFE616" w14:textId="77777777" w:rsidTr="0057682B">
        <w:trPr>
          <w:trHeight w:val="417"/>
        </w:trPr>
        <w:tc>
          <w:tcPr>
            <w:tcW w:w="534" w:type="dxa"/>
            <w:vMerge/>
          </w:tcPr>
          <w:p w14:paraId="2E6E3730" w14:textId="77777777" w:rsidR="00887FBF" w:rsidRPr="00222C60" w:rsidRDefault="00887FBF" w:rsidP="009C0C42">
            <w:pP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</w:p>
        </w:tc>
        <w:tc>
          <w:tcPr>
            <w:tcW w:w="1275" w:type="dxa"/>
            <w:vMerge/>
          </w:tcPr>
          <w:p w14:paraId="55480839" w14:textId="77777777" w:rsidR="00887FBF" w:rsidRPr="00AA7B14" w:rsidRDefault="00887FBF" w:rsidP="009C0C4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vMerge/>
          </w:tcPr>
          <w:p w14:paraId="4770601A" w14:textId="77777777" w:rsidR="00887FBF" w:rsidRPr="00AA7B14" w:rsidRDefault="00887FBF" w:rsidP="009C0C4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D23A6C7" w14:textId="77777777" w:rsidR="00887FBF" w:rsidRPr="00AA7B14" w:rsidRDefault="00887FBF" w:rsidP="009C0C42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85" w:type="dxa"/>
            <w:vMerge w:val="restart"/>
            <w:vAlign w:val="center"/>
          </w:tcPr>
          <w:p w14:paraId="1BC1F843" w14:textId="77777777" w:rsidR="00887FBF" w:rsidRPr="00AA7B14" w:rsidRDefault="00887FBF" w:rsidP="00B92B34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Total</w:t>
            </w:r>
          </w:p>
          <w:p w14:paraId="7B5DDF41" w14:textId="77777777" w:rsidR="00E44937" w:rsidRPr="00AA7B14" w:rsidRDefault="00E44937" w:rsidP="00B92B34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  <w:p w14:paraId="5B4AB44D" w14:textId="77777777" w:rsidR="00887FBF" w:rsidRPr="00AA7B14" w:rsidRDefault="00887FBF" w:rsidP="00B92B34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Всего</w:t>
            </w:r>
          </w:p>
          <w:p w14:paraId="5BF3D932" w14:textId="77777777" w:rsidR="00887FBF" w:rsidRPr="00AA7B14" w:rsidRDefault="00887FBF" w:rsidP="00B92B34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74" w:type="dxa"/>
            <w:vMerge w:val="restart"/>
            <w:vAlign w:val="center"/>
          </w:tcPr>
          <w:p w14:paraId="34E02A3B" w14:textId="77777777" w:rsidR="00887FBF" w:rsidRPr="00AA7B14" w:rsidRDefault="00887FBF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16C0F5D3" w14:textId="77777777" w:rsidR="00887FBF" w:rsidRPr="00AA7B14" w:rsidRDefault="00887FBF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din col.5</w:t>
            </w:r>
          </w:p>
          <w:p w14:paraId="03A351B5" w14:textId="77777777" w:rsidR="00887FBF" w:rsidRPr="00AA7B14" w:rsidRDefault="00887FBF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it-IT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necesită</w:t>
            </w:r>
          </w:p>
          <w:p w14:paraId="2B824D1E" w14:textId="77777777" w:rsidR="00887FBF" w:rsidRPr="00AA7B14" w:rsidRDefault="00887FBF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reparaţie</w:t>
            </w:r>
          </w:p>
          <w:p w14:paraId="40D552DD" w14:textId="77777777" w:rsidR="00887FBF" w:rsidRPr="00AA7B14" w:rsidRDefault="00887FBF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cure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n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tă</w:t>
            </w:r>
          </w:p>
          <w:p w14:paraId="52D8AF64" w14:textId="77777777" w:rsidR="00E44937" w:rsidRPr="00AA7B14" w:rsidRDefault="00E44937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5DCD77A0" w14:textId="77777777" w:rsidR="00887FBF" w:rsidRPr="00AA7B14" w:rsidRDefault="00887FBF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из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гр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.5 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требуют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AA7B14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ro-RO"/>
              </w:rPr>
              <w:t>текущего</w:t>
            </w:r>
          </w:p>
          <w:p w14:paraId="2E732F56" w14:textId="77777777" w:rsidR="00887FBF" w:rsidRPr="00AA7B14" w:rsidRDefault="00887FBF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ремонта</w:t>
            </w:r>
          </w:p>
          <w:p w14:paraId="13EBB389" w14:textId="77777777" w:rsidR="00887FBF" w:rsidRPr="00AA7B14" w:rsidRDefault="00887FBF" w:rsidP="00B92B34">
            <w:pPr>
              <w:spacing w:before="40" w:after="40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54535893" w14:textId="77777777" w:rsidR="00887FBF" w:rsidRPr="00AA7B14" w:rsidRDefault="00887FBF" w:rsidP="0057682B">
            <w:pPr>
              <w:shd w:val="clear" w:color="auto" w:fill="FFFFFF"/>
              <w:ind w:left="-144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reparate în</w:t>
            </w:r>
          </w:p>
          <w:p w14:paraId="1C79D606" w14:textId="77777777" w:rsidR="00887FBF" w:rsidRPr="00AA7B14" w:rsidRDefault="00887FBF" w:rsidP="0057682B">
            <w:pPr>
              <w:shd w:val="clear" w:color="auto" w:fill="FFFFFF"/>
              <w:ind w:left="-144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anul de</w:t>
            </w:r>
          </w:p>
          <w:p w14:paraId="091456C3" w14:textId="77777777" w:rsidR="00887FBF" w:rsidRPr="00AA7B14" w:rsidRDefault="00887FBF" w:rsidP="0057682B">
            <w:pPr>
              <w:shd w:val="clear" w:color="auto" w:fill="FFFFFF"/>
              <w:ind w:left="-144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raportare</w:t>
            </w:r>
          </w:p>
          <w:p w14:paraId="6C511B41" w14:textId="77777777" w:rsidR="00E44937" w:rsidRPr="00AA7B14" w:rsidRDefault="00E44937" w:rsidP="0057682B">
            <w:pPr>
              <w:shd w:val="clear" w:color="auto" w:fill="FFFFFF"/>
              <w:ind w:left="-144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E8F7117" w14:textId="77777777" w:rsidR="00887FBF" w:rsidRPr="00AA7B14" w:rsidRDefault="00887FBF" w:rsidP="0057682B">
            <w:pPr>
              <w:shd w:val="clear" w:color="auto" w:fill="FFFFFF"/>
              <w:ind w:left="-144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было </w:t>
            </w:r>
            <w:r w:rsidR="001D2615"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отремонтировано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в текущем году</w:t>
            </w:r>
          </w:p>
        </w:tc>
        <w:tc>
          <w:tcPr>
            <w:tcW w:w="815" w:type="dxa"/>
            <w:vMerge w:val="restart"/>
            <w:vAlign w:val="center"/>
          </w:tcPr>
          <w:p w14:paraId="5FF26F86" w14:textId="77777777" w:rsidR="00887FBF" w:rsidRPr="0057682B" w:rsidRDefault="00887FBF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57682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din col.5 necesită</w:t>
            </w:r>
          </w:p>
          <w:p w14:paraId="72AD3E5E" w14:textId="77777777" w:rsidR="00887FBF" w:rsidRPr="0057682B" w:rsidRDefault="00887FBF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57682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reparaţie capit</w:t>
            </w:r>
            <w:r w:rsidRPr="0057682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Pr="0057682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lă</w:t>
            </w:r>
          </w:p>
          <w:p w14:paraId="7B3EA26B" w14:textId="77777777" w:rsidR="00E44937" w:rsidRPr="0057682B" w:rsidRDefault="00E44937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</w:p>
          <w:p w14:paraId="2CE9CFE5" w14:textId="77777777" w:rsidR="00887FBF" w:rsidRPr="0057682B" w:rsidRDefault="00887FBF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из</w:t>
            </w:r>
            <w:r w:rsidRPr="0057682B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гр</w:t>
            </w:r>
            <w:r w:rsidRPr="0057682B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.5</w:t>
            </w:r>
          </w:p>
          <w:p w14:paraId="20D942C2" w14:textId="77777777" w:rsidR="00887FBF" w:rsidRPr="00AA7B14" w:rsidRDefault="00887FBF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тр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е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буют</w:t>
            </w:r>
          </w:p>
          <w:p w14:paraId="49E2D9A7" w14:textId="77777777" w:rsidR="00887FBF" w:rsidRPr="00AA7B14" w:rsidRDefault="00887FBF" w:rsidP="00B92B34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капиталь</w:t>
            </w:r>
            <w:r w:rsidR="001D2615"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-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ного</w:t>
            </w:r>
          </w:p>
          <w:p w14:paraId="1EC4B8F5" w14:textId="77777777" w:rsidR="00887FBF" w:rsidRPr="00AA7B14" w:rsidRDefault="00887FBF" w:rsidP="00B92B34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ремонта</w:t>
            </w:r>
          </w:p>
        </w:tc>
        <w:tc>
          <w:tcPr>
            <w:tcW w:w="1134" w:type="dxa"/>
            <w:vMerge w:val="restart"/>
            <w:vAlign w:val="center"/>
          </w:tcPr>
          <w:p w14:paraId="7BF847F2" w14:textId="77777777" w:rsidR="00B92B34" w:rsidRPr="00AA7B14" w:rsidRDefault="00887FBF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finisată reparația capitală în anul</w:t>
            </w:r>
          </w:p>
          <w:p w14:paraId="7EED10E9" w14:textId="77777777" w:rsidR="00887FBF" w:rsidRPr="00AA7B14" w:rsidRDefault="00887FBF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de raportare</w:t>
            </w:r>
          </w:p>
          <w:p w14:paraId="67AEC08A" w14:textId="77777777" w:rsidR="00E44937" w:rsidRPr="0057682B" w:rsidRDefault="00E44937" w:rsidP="00B92B3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61D5EC0" w14:textId="77777777" w:rsidR="001D2615" w:rsidRPr="00AA7B14" w:rsidRDefault="00887FBF" w:rsidP="001D2615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был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завершен капитальный </w:t>
            </w:r>
          </w:p>
          <w:p w14:paraId="1FC8C5D1" w14:textId="77777777" w:rsidR="001D2615" w:rsidRPr="00AA7B14" w:rsidRDefault="00887FBF" w:rsidP="001D2615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ремонт </w:t>
            </w:r>
          </w:p>
          <w:p w14:paraId="7459A323" w14:textId="77777777" w:rsidR="00887FBF" w:rsidRPr="00AA7B14" w:rsidRDefault="00887FBF" w:rsidP="001D2615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 текущем году</w:t>
            </w:r>
          </w:p>
        </w:tc>
        <w:tc>
          <w:tcPr>
            <w:tcW w:w="4395" w:type="dxa"/>
            <w:gridSpan w:val="6"/>
            <w:vMerge/>
          </w:tcPr>
          <w:p w14:paraId="2DD4691B" w14:textId="77777777" w:rsidR="00887FBF" w:rsidRPr="00AA7B14" w:rsidRDefault="00887FBF" w:rsidP="009C0C42">
            <w:pPr>
              <w:ind w:left="-57" w:right="-57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Merge/>
          </w:tcPr>
          <w:p w14:paraId="48D10028" w14:textId="77777777" w:rsidR="00887FBF" w:rsidRPr="00222C60" w:rsidRDefault="00887FBF" w:rsidP="009C0C42">
            <w:pPr>
              <w:ind w:left="-57" w:right="-57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</w:p>
        </w:tc>
      </w:tr>
      <w:tr w:rsidR="001E198A" w:rsidRPr="00222C60" w14:paraId="18B4634E" w14:textId="77777777" w:rsidTr="00B57DF6">
        <w:trPr>
          <w:trHeight w:val="20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382A8E85" w14:textId="77777777" w:rsidR="00887FBF" w:rsidRPr="00222C60" w:rsidRDefault="00887FBF" w:rsidP="009C0C42">
            <w:pPr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53AA4474" w14:textId="77777777" w:rsidR="00887FBF" w:rsidRPr="00AA7B14" w:rsidRDefault="00887FBF" w:rsidP="009C0C4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6110290" w14:textId="77777777" w:rsidR="00887FBF" w:rsidRPr="00AA7B14" w:rsidRDefault="00887FBF" w:rsidP="009C0C4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14:paraId="159C21C9" w14:textId="77777777" w:rsidR="00887FBF" w:rsidRPr="00AA7B14" w:rsidRDefault="00887FBF" w:rsidP="00B57DF6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suprafața expoziţională</w:t>
            </w:r>
          </w:p>
          <w:p w14:paraId="21C8DCD6" w14:textId="77777777" w:rsidR="00E44937" w:rsidRPr="00AA7B14" w:rsidRDefault="00E44937" w:rsidP="00B57DF6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31CCB5CA" w14:textId="77777777" w:rsidR="00887FBF" w:rsidRPr="00AA7B14" w:rsidRDefault="00887FBF" w:rsidP="00B57DF6">
            <w:pPr>
              <w:ind w:left="-144" w:right="-144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экспозиц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и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онно-выставочная площадь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14:paraId="1566DB21" w14:textId="77777777" w:rsidR="0019538F" w:rsidRDefault="0019538F" w:rsidP="00DB4C26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s</w:t>
            </w:r>
            <w:r w:rsidR="00887FBF"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uprafaţa</w:t>
            </w:r>
          </w:p>
          <w:p w14:paraId="25F1452D" w14:textId="77777777" w:rsidR="003E70E1" w:rsidRPr="00AA7B14" w:rsidRDefault="00887FBF" w:rsidP="00DB4C26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depozitelor</w:t>
            </w:r>
          </w:p>
          <w:p w14:paraId="33F78E10" w14:textId="77777777" w:rsidR="00887FBF" w:rsidRPr="00AA7B14" w:rsidRDefault="00887FBF" w:rsidP="00DB4C26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de patr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i</w:t>
            </w: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moniu</w:t>
            </w:r>
          </w:p>
          <w:p w14:paraId="3B11D6ED" w14:textId="77777777" w:rsidR="00E44937" w:rsidRPr="00AA7B14" w:rsidRDefault="00E44937" w:rsidP="00DB4C26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366F1724" w14:textId="77777777" w:rsidR="00887FBF" w:rsidRPr="00AA7B14" w:rsidRDefault="00887FBF" w:rsidP="00AA7B1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площадь фондохранилищ</w:t>
            </w:r>
          </w:p>
        </w:tc>
        <w:tc>
          <w:tcPr>
            <w:tcW w:w="785" w:type="dxa"/>
            <w:vMerge/>
            <w:tcBorders>
              <w:bottom w:val="single" w:sz="4" w:space="0" w:color="auto"/>
            </w:tcBorders>
            <w:vAlign w:val="center"/>
          </w:tcPr>
          <w:p w14:paraId="5ED7A022" w14:textId="77777777" w:rsidR="00887FBF" w:rsidRPr="00AA7B14" w:rsidRDefault="00887FBF" w:rsidP="009C0C4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74" w:type="dxa"/>
            <w:vMerge/>
            <w:vAlign w:val="center"/>
          </w:tcPr>
          <w:p w14:paraId="11273350" w14:textId="77777777" w:rsidR="00887FBF" w:rsidRPr="00AA7B14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27E83A50" w14:textId="77777777" w:rsidR="00887FBF" w:rsidRPr="00AA7B14" w:rsidRDefault="00887FBF" w:rsidP="00222C6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15" w:type="dxa"/>
            <w:vMerge/>
            <w:vAlign w:val="center"/>
          </w:tcPr>
          <w:p w14:paraId="1311D606" w14:textId="77777777" w:rsidR="00887FBF" w:rsidRPr="00AA7B14" w:rsidRDefault="00887FBF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2E4C582E" w14:textId="77777777" w:rsidR="00887FBF" w:rsidRPr="00AA7B14" w:rsidRDefault="00887FBF" w:rsidP="00222C6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4395" w:type="dxa"/>
            <w:gridSpan w:val="6"/>
            <w:vMerge/>
          </w:tcPr>
          <w:p w14:paraId="41DFB8CC" w14:textId="77777777" w:rsidR="00887FBF" w:rsidRPr="00AA7B14" w:rsidRDefault="00887FBF" w:rsidP="009C0C42">
            <w:pPr>
              <w:ind w:left="-57" w:right="-57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Merge/>
          </w:tcPr>
          <w:p w14:paraId="3EC14D04" w14:textId="77777777" w:rsidR="00887FBF" w:rsidRPr="00222C60" w:rsidRDefault="00887FBF" w:rsidP="009C0C42">
            <w:pPr>
              <w:ind w:left="-57" w:right="-57"/>
              <w:rPr>
                <w:rFonts w:ascii="Times New Roman" w:hAnsi="Times New Roman"/>
                <w:b/>
                <w:color w:val="000000"/>
                <w:sz w:val="18"/>
                <w:lang w:val="ro-RO"/>
              </w:rPr>
            </w:pPr>
          </w:p>
        </w:tc>
      </w:tr>
      <w:tr w:rsidR="00B92B34" w:rsidRPr="00222C60" w14:paraId="65861ED5" w14:textId="77777777" w:rsidTr="00330D01">
        <w:trPr>
          <w:cantSplit/>
          <w:trHeight w:val="1191"/>
        </w:trPr>
        <w:tc>
          <w:tcPr>
            <w:tcW w:w="534" w:type="dxa"/>
            <w:vMerge/>
          </w:tcPr>
          <w:p w14:paraId="5B525A70" w14:textId="77777777" w:rsidR="00887FBF" w:rsidRPr="00222C60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75" w:type="dxa"/>
            <w:vMerge/>
          </w:tcPr>
          <w:p w14:paraId="01644FE3" w14:textId="77777777" w:rsidR="00887FBF" w:rsidRPr="00AA7B14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vMerge/>
          </w:tcPr>
          <w:p w14:paraId="005958BD" w14:textId="77777777" w:rsidR="00887FBF" w:rsidRPr="00AA7B14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/>
          </w:tcPr>
          <w:p w14:paraId="7EADF0A5" w14:textId="77777777" w:rsidR="00887FBF" w:rsidRPr="00AA7B14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/>
          </w:tcPr>
          <w:p w14:paraId="71F5F929" w14:textId="77777777" w:rsidR="00887FBF" w:rsidRPr="00AA7B14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85" w:type="dxa"/>
            <w:vMerge/>
          </w:tcPr>
          <w:p w14:paraId="0464A125" w14:textId="77777777" w:rsidR="00887FBF" w:rsidRPr="00AA7B14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74" w:type="dxa"/>
            <w:vMerge/>
          </w:tcPr>
          <w:p w14:paraId="2386B6AD" w14:textId="77777777" w:rsidR="00887FBF" w:rsidRPr="00AA7B14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86" w:type="dxa"/>
            <w:vMerge/>
          </w:tcPr>
          <w:p w14:paraId="021AC11A" w14:textId="77777777" w:rsidR="00887FBF" w:rsidRPr="00AA7B14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15" w:type="dxa"/>
            <w:vMerge/>
          </w:tcPr>
          <w:p w14:paraId="576EA30A" w14:textId="77777777" w:rsidR="00887FBF" w:rsidRPr="00AA7B14" w:rsidRDefault="00887FBF" w:rsidP="0055640C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/>
          </w:tcPr>
          <w:p w14:paraId="4A719100" w14:textId="77777777" w:rsidR="00887FBF" w:rsidRPr="00AA7B14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1D479BB" w14:textId="77777777" w:rsidR="00887FBF" w:rsidRPr="00AA7B14" w:rsidRDefault="00887FBF" w:rsidP="005768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încălzire</w:t>
            </w:r>
          </w:p>
          <w:p w14:paraId="4F4EAE69" w14:textId="77777777" w:rsidR="00887FBF" w:rsidRPr="00AA7B14" w:rsidRDefault="00887FBF" w:rsidP="0057682B">
            <w:pPr>
              <w:ind w:left="113" w:right="113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отоплением</w:t>
            </w:r>
          </w:p>
        </w:tc>
        <w:tc>
          <w:tcPr>
            <w:tcW w:w="567" w:type="dxa"/>
            <w:textDirection w:val="btLr"/>
            <w:vAlign w:val="center"/>
          </w:tcPr>
          <w:p w14:paraId="1885C3D2" w14:textId="77777777" w:rsidR="00887FBF" w:rsidRPr="00AA7B14" w:rsidRDefault="00887FBF" w:rsidP="00E341C2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electricitate</w:t>
            </w:r>
          </w:p>
          <w:p w14:paraId="5EB61951" w14:textId="77777777" w:rsidR="00887FBF" w:rsidRPr="00AA7B14" w:rsidRDefault="00887FBF" w:rsidP="00B42009">
            <w:pPr>
              <w:ind w:left="113" w:right="113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электри</w:t>
            </w:r>
            <w:r w:rsidR="001D2615"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че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ством</w:t>
            </w:r>
          </w:p>
          <w:p w14:paraId="0AF623F4" w14:textId="77777777" w:rsidR="00887FBF" w:rsidRPr="00AA7B14" w:rsidRDefault="00887FBF" w:rsidP="00E341C2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FCDEDDB" w14:textId="77777777" w:rsidR="00887FBF" w:rsidRPr="00AA7B14" w:rsidRDefault="00887FBF" w:rsidP="00E341C2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3A2AB676" w14:textId="77777777" w:rsidR="00887FBF" w:rsidRPr="00AA7B14" w:rsidRDefault="00AA7B14" w:rsidP="005768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i</w:t>
            </w:r>
            <w:r w:rsidR="00887FBF"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n</w:t>
            </w:r>
            <w:r w:rsidR="00887FBF"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ternet</w:t>
            </w:r>
          </w:p>
          <w:p w14:paraId="13A6A6C9" w14:textId="77777777" w:rsidR="00887FBF" w:rsidRPr="00AA7B14" w:rsidRDefault="00B42009" w:rsidP="0057682B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AA7B14">
              <w:rPr>
                <w:rFonts w:ascii="Times New Roman" w:hAnsi="Times New Roman" w:hint="eastAsia"/>
                <w:i/>
                <w:color w:val="000000"/>
                <w:sz w:val="16"/>
                <w:szCs w:val="16"/>
              </w:rPr>
              <w:t>и</w:t>
            </w:r>
            <w:r w:rsidR="00887FBF" w:rsidRPr="00AA7B14">
              <w:rPr>
                <w:rFonts w:ascii="Times New Roman" w:hAnsi="Times New Roman" w:hint="eastAsia"/>
                <w:i/>
                <w:color w:val="000000"/>
                <w:sz w:val="16"/>
                <w:szCs w:val="16"/>
                <w:lang w:val="ro-MD"/>
              </w:rPr>
              <w:t>нтернет</w:t>
            </w:r>
            <w:r w:rsidR="00887FBF"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ом</w:t>
            </w:r>
          </w:p>
          <w:p w14:paraId="7B591F4B" w14:textId="77777777" w:rsidR="00887FBF" w:rsidRPr="00AA7B14" w:rsidRDefault="00887FBF" w:rsidP="00E341C2">
            <w:pPr>
              <w:spacing w:before="40" w:after="4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5127BE1" w14:textId="77777777" w:rsidR="00763B7A" w:rsidRPr="00AA7B14" w:rsidRDefault="00763B7A" w:rsidP="00E341C2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apeduct</w:t>
            </w:r>
          </w:p>
          <w:p w14:paraId="5127357D" w14:textId="77777777" w:rsidR="00763B7A" w:rsidRPr="00AA7B14" w:rsidRDefault="00E341C2" w:rsidP="00E341C2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водопроводом</w:t>
            </w:r>
          </w:p>
          <w:p w14:paraId="683BD293" w14:textId="77777777" w:rsidR="00887FBF" w:rsidRPr="00AA7B14" w:rsidRDefault="00887FBF" w:rsidP="00E341C2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A0A4D42" w14:textId="77777777" w:rsidR="00763B7A" w:rsidRPr="00AA7B14" w:rsidRDefault="00763B7A" w:rsidP="0057682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canalizare</w:t>
            </w:r>
          </w:p>
          <w:p w14:paraId="5842C07B" w14:textId="77777777" w:rsidR="00887FBF" w:rsidRPr="00AA7B14" w:rsidRDefault="00E341C2" w:rsidP="0057682B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канали</w:t>
            </w:r>
            <w:r w:rsidR="00763B7A"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зацией</w:t>
            </w:r>
          </w:p>
        </w:tc>
        <w:tc>
          <w:tcPr>
            <w:tcW w:w="1560" w:type="dxa"/>
            <w:vAlign w:val="center"/>
          </w:tcPr>
          <w:p w14:paraId="13DF10EB" w14:textId="77777777" w:rsidR="001C6543" w:rsidRPr="00AA7B14" w:rsidRDefault="001C6543" w:rsidP="001C6543">
            <w:pPr>
              <w:spacing w:before="40" w:after="40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condiții de acces pentru persoane cu necesități speciale</w:t>
            </w:r>
          </w:p>
          <w:p w14:paraId="6F98BFDD" w14:textId="77777777" w:rsidR="00C84181" w:rsidRPr="00AA7B14" w:rsidRDefault="001E198A" w:rsidP="00C84181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у</w:t>
            </w: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словиями</w:t>
            </w:r>
          </w:p>
          <w:p w14:paraId="52057FD7" w14:textId="77777777" w:rsidR="001C6543" w:rsidRPr="00AA7B14" w:rsidRDefault="001E198A" w:rsidP="00C84181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для доступа в музей лиц</w:t>
            </w:r>
          </w:p>
          <w:p w14:paraId="38062D01" w14:textId="77777777" w:rsidR="0019538F" w:rsidRDefault="001E198A" w:rsidP="00C84181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с особыми </w:t>
            </w:r>
          </w:p>
          <w:p w14:paraId="5FF9474B" w14:textId="77777777" w:rsidR="001E198A" w:rsidRPr="00AA7B14" w:rsidRDefault="001E198A" w:rsidP="00C8418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B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потребностями</w:t>
            </w:r>
          </w:p>
        </w:tc>
        <w:tc>
          <w:tcPr>
            <w:tcW w:w="992" w:type="dxa"/>
            <w:vMerge/>
          </w:tcPr>
          <w:p w14:paraId="7930F078" w14:textId="77777777" w:rsidR="00887FBF" w:rsidRPr="00222C60" w:rsidRDefault="00887FBF" w:rsidP="009C0C42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B92B34" w:rsidRPr="00222C60" w14:paraId="43DB24B9" w14:textId="77777777" w:rsidTr="00330D01">
        <w:tc>
          <w:tcPr>
            <w:tcW w:w="534" w:type="dxa"/>
          </w:tcPr>
          <w:p w14:paraId="6559B94D" w14:textId="77777777" w:rsidR="00887FBF" w:rsidRPr="00A66CAC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A</w:t>
            </w:r>
          </w:p>
        </w:tc>
        <w:tc>
          <w:tcPr>
            <w:tcW w:w="1275" w:type="dxa"/>
          </w:tcPr>
          <w:p w14:paraId="3E26BCB4" w14:textId="77777777" w:rsidR="00887FBF" w:rsidRPr="00A66CAC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1276" w:type="dxa"/>
          </w:tcPr>
          <w:p w14:paraId="6F221749" w14:textId="77777777" w:rsidR="00887FBF" w:rsidRPr="00A66CAC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134" w:type="dxa"/>
          </w:tcPr>
          <w:p w14:paraId="09E439D1" w14:textId="77777777" w:rsidR="00887FBF" w:rsidRPr="00A66CAC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1134" w:type="dxa"/>
          </w:tcPr>
          <w:p w14:paraId="138AC8CA" w14:textId="77777777" w:rsidR="00887FBF" w:rsidRPr="00A66CAC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785" w:type="dxa"/>
          </w:tcPr>
          <w:p w14:paraId="4E45BA42" w14:textId="77777777" w:rsidR="00887FBF" w:rsidRPr="00A66CAC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774" w:type="dxa"/>
          </w:tcPr>
          <w:p w14:paraId="64075DC0" w14:textId="77777777" w:rsidR="00887FBF" w:rsidRPr="00A66CAC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886" w:type="dxa"/>
          </w:tcPr>
          <w:p w14:paraId="09A47E8C" w14:textId="77777777" w:rsidR="00887FBF" w:rsidRPr="00A66CAC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815" w:type="dxa"/>
          </w:tcPr>
          <w:p w14:paraId="069774A3" w14:textId="77777777" w:rsidR="00887FBF" w:rsidRPr="00A66CAC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1134" w:type="dxa"/>
          </w:tcPr>
          <w:p w14:paraId="7B625865" w14:textId="77777777" w:rsidR="00887FBF" w:rsidRPr="00A66CAC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567" w:type="dxa"/>
          </w:tcPr>
          <w:p w14:paraId="06E609F7" w14:textId="77777777" w:rsidR="00887FBF" w:rsidRPr="00A66CAC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67" w:type="dxa"/>
          </w:tcPr>
          <w:p w14:paraId="4218F22B" w14:textId="77777777" w:rsidR="00887FBF" w:rsidRPr="00A66CAC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567" w:type="dxa"/>
          </w:tcPr>
          <w:p w14:paraId="520F2041" w14:textId="77777777" w:rsidR="00887FBF" w:rsidRPr="00A66CAC" w:rsidRDefault="00887FBF" w:rsidP="00E17691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567" w:type="dxa"/>
          </w:tcPr>
          <w:p w14:paraId="29554624" w14:textId="77777777" w:rsidR="00887FBF" w:rsidRPr="00A66CAC" w:rsidRDefault="00941338" w:rsidP="009C0C42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</w:tcPr>
          <w:p w14:paraId="47709577" w14:textId="77777777" w:rsidR="00887FBF" w:rsidRPr="00A66CAC" w:rsidRDefault="00941338" w:rsidP="009C0C42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1560" w:type="dxa"/>
          </w:tcPr>
          <w:p w14:paraId="4522CD86" w14:textId="77777777" w:rsidR="00887FBF" w:rsidRPr="00A66CAC" w:rsidRDefault="00941338" w:rsidP="009C0C42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992" w:type="dxa"/>
          </w:tcPr>
          <w:p w14:paraId="6333589B" w14:textId="77777777" w:rsidR="00887FBF" w:rsidRPr="00A66CAC" w:rsidRDefault="00887FBF" w:rsidP="00941338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1</w:t>
            </w:r>
            <w:r w:rsidR="00941338" w:rsidRPr="00A66CAC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6</w:t>
            </w:r>
          </w:p>
        </w:tc>
      </w:tr>
      <w:tr w:rsidR="00B92B34" w:rsidRPr="00222C60" w14:paraId="65F932BF" w14:textId="77777777" w:rsidTr="00330D01">
        <w:tc>
          <w:tcPr>
            <w:tcW w:w="534" w:type="dxa"/>
            <w:vAlign w:val="center"/>
          </w:tcPr>
          <w:p w14:paraId="491CB50F" w14:textId="77777777" w:rsidR="00887FBF" w:rsidRPr="00625237" w:rsidRDefault="00671C72" w:rsidP="00735F2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25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280</w:t>
            </w:r>
          </w:p>
        </w:tc>
        <w:tc>
          <w:tcPr>
            <w:tcW w:w="1275" w:type="dxa"/>
          </w:tcPr>
          <w:p w14:paraId="6D5AD0D8" w14:textId="77777777" w:rsidR="00887FBF" w:rsidRPr="00222C60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</w:tcPr>
          <w:p w14:paraId="500AEAD9" w14:textId="77777777" w:rsidR="00887FBF" w:rsidRPr="00222C60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4DE074C0" w14:textId="77777777" w:rsidR="00887FBF" w:rsidRPr="00222C60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6EBD57F" w14:textId="77777777" w:rsidR="00887FBF" w:rsidRPr="00222C60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785" w:type="dxa"/>
          </w:tcPr>
          <w:p w14:paraId="106A4A9F" w14:textId="77777777" w:rsidR="00887FBF" w:rsidRPr="00222C60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774" w:type="dxa"/>
          </w:tcPr>
          <w:p w14:paraId="58BD754D" w14:textId="77777777" w:rsidR="00887FBF" w:rsidRPr="00222C60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886" w:type="dxa"/>
          </w:tcPr>
          <w:p w14:paraId="7749E602" w14:textId="77777777" w:rsidR="00887FBF" w:rsidRPr="00222C60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815" w:type="dxa"/>
          </w:tcPr>
          <w:p w14:paraId="6909CF2A" w14:textId="77777777" w:rsidR="00887FBF" w:rsidRPr="00222C60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85D6296" w14:textId="77777777" w:rsidR="00887FBF" w:rsidRPr="00222C60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</w:tcPr>
          <w:p w14:paraId="719BF6A5" w14:textId="77777777" w:rsidR="00887FBF" w:rsidRPr="00222C60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</w:tcPr>
          <w:p w14:paraId="07521633" w14:textId="77777777" w:rsidR="00887FBF" w:rsidRPr="00222C60" w:rsidRDefault="00887FBF" w:rsidP="009C0C42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</w:tcPr>
          <w:p w14:paraId="732A588C" w14:textId="77777777" w:rsidR="00887FBF" w:rsidRPr="00222C60" w:rsidRDefault="00887FBF" w:rsidP="00E17691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</w:tcPr>
          <w:p w14:paraId="3A93F1A4" w14:textId="77777777" w:rsidR="00887FBF" w:rsidRPr="00222C60" w:rsidRDefault="00887FBF" w:rsidP="009C0C42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</w:tcPr>
          <w:p w14:paraId="58A9E0F1" w14:textId="77777777" w:rsidR="00887FBF" w:rsidRPr="00222C60" w:rsidRDefault="00887FBF" w:rsidP="009C0C42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1560" w:type="dxa"/>
          </w:tcPr>
          <w:p w14:paraId="08275884" w14:textId="77777777" w:rsidR="00887FBF" w:rsidRPr="00222C60" w:rsidRDefault="00887FBF" w:rsidP="009C0C42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687B870F" w14:textId="77777777" w:rsidR="00887FBF" w:rsidRPr="00222C60" w:rsidRDefault="00887FBF" w:rsidP="009C0C42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</w:tr>
    </w:tbl>
    <w:p w14:paraId="241CC399" w14:textId="77777777" w:rsidR="0021533F" w:rsidRPr="003D1408" w:rsidRDefault="0021533F" w:rsidP="001F4708">
      <w:pPr>
        <w:rPr>
          <w:rFonts w:ascii="Times New Roman" w:hAnsi="Times New Roman"/>
          <w:b/>
          <w:i/>
          <w:sz w:val="18"/>
          <w:lang w:val="ro-RO"/>
        </w:rPr>
      </w:pPr>
      <w:r w:rsidRPr="003D1408">
        <w:rPr>
          <w:rFonts w:ascii="Times New Roman" w:hAnsi="Times New Roman"/>
          <w:b/>
          <w:i/>
          <w:sz w:val="18"/>
        </w:rPr>
        <w:t>ПЛОЩАДЬ  И  ТЕХНИЧЕСКОЕ  СОСТОЯНИЕ  МУЗЕЯ</w:t>
      </w:r>
      <w:r w:rsidR="002D1384" w:rsidRPr="002D1384">
        <w:rPr>
          <w:rFonts w:ascii="Times New Roman" w:hAnsi="Times New Roman"/>
          <w:b/>
          <w:i/>
          <w:sz w:val="18"/>
        </w:rPr>
        <w:t xml:space="preserve"> </w:t>
      </w:r>
      <w:r w:rsidR="00FD7A9F">
        <w:rPr>
          <w:rFonts w:ascii="Times New Roman" w:hAnsi="Times New Roman"/>
          <w:b/>
          <w:i/>
          <w:sz w:val="18"/>
        </w:rPr>
        <w:t>/</w:t>
      </w:r>
      <w:r w:rsidR="002D1384" w:rsidRPr="002D1384">
        <w:rPr>
          <w:rFonts w:ascii="Times New Roman" w:hAnsi="Times New Roman"/>
          <w:b/>
          <w:i/>
          <w:sz w:val="18"/>
        </w:rPr>
        <w:t xml:space="preserve"> </w:t>
      </w:r>
      <w:r w:rsidRPr="003D1408">
        <w:rPr>
          <w:rFonts w:ascii="Times New Roman" w:hAnsi="Times New Roman"/>
          <w:b/>
          <w:i/>
          <w:sz w:val="18"/>
        </w:rPr>
        <w:t>ГАЛЕРЕИ</w:t>
      </w:r>
    </w:p>
    <w:p w14:paraId="7E8881DF" w14:textId="77777777" w:rsidR="00A15E5C" w:rsidRPr="00A15E5C" w:rsidRDefault="00A15E5C" w:rsidP="00A15E5C">
      <w:pPr>
        <w:rPr>
          <w:rFonts w:ascii="Times New Roman" w:hAnsi="Times New Roman"/>
          <w:b/>
          <w:sz w:val="18"/>
          <w:lang w:val="ro-RO"/>
        </w:rPr>
      </w:pPr>
    </w:p>
    <w:p w14:paraId="55EB382E" w14:textId="77777777" w:rsidR="001C6543" w:rsidRPr="00C84181" w:rsidRDefault="00C84181" w:rsidP="00A440F2">
      <w:pPr>
        <w:shd w:val="clear" w:color="auto" w:fill="FFFFFF"/>
        <w:rPr>
          <w:rFonts w:ascii="Times New Roman" w:hAnsi="Times New Roman"/>
          <w:sz w:val="18"/>
          <w:lang w:val="ro-RO"/>
        </w:rPr>
      </w:pPr>
      <w:r w:rsidRPr="00C84181">
        <w:rPr>
          <w:rFonts w:ascii="Times New Roman" w:hAnsi="Times New Roman"/>
          <w:sz w:val="18"/>
          <w:lang w:val="en-US"/>
        </w:rPr>
        <w:t>*</w:t>
      </w:r>
      <w:r w:rsidR="00C83D7D" w:rsidRPr="00366941">
        <w:rPr>
          <w:rFonts w:ascii="Times New Roman" w:hAnsi="Times New Roman"/>
          <w:sz w:val="18"/>
          <w:lang w:val="en-US"/>
        </w:rPr>
        <w:t>Dac</w:t>
      </w:r>
      <w:r w:rsidR="00C83D7D" w:rsidRPr="00366941">
        <w:rPr>
          <w:rFonts w:ascii="Times New Roman" w:hAnsi="Times New Roman"/>
          <w:sz w:val="18"/>
          <w:lang w:val="ro-RO"/>
        </w:rPr>
        <w:t>ă nu sunt asigurate de indicat</w:t>
      </w:r>
      <w:r w:rsidR="00106312" w:rsidRPr="00366941">
        <w:rPr>
          <w:rFonts w:ascii="Times New Roman" w:hAnsi="Times New Roman"/>
          <w:sz w:val="18"/>
          <w:lang w:val="ro-RO"/>
        </w:rPr>
        <w:t xml:space="preserve"> </w:t>
      </w:r>
      <w:r>
        <w:rPr>
          <w:rFonts w:ascii="Times New Roman" w:hAnsi="Times New Roman"/>
          <w:sz w:val="18"/>
          <w:lang w:val="ro-RO"/>
        </w:rPr>
        <w:t>-</w:t>
      </w:r>
      <w:r w:rsidR="00C83D7D" w:rsidRPr="00366941">
        <w:rPr>
          <w:rFonts w:ascii="Times New Roman" w:hAnsi="Times New Roman"/>
          <w:sz w:val="18"/>
          <w:lang w:val="ro-RO"/>
        </w:rPr>
        <w:t xml:space="preserve"> 0</w:t>
      </w:r>
    </w:p>
    <w:p w14:paraId="3BD71367" w14:textId="77777777" w:rsidR="00C83D7D" w:rsidRPr="00366941" w:rsidRDefault="00C84181" w:rsidP="00A440F2">
      <w:pPr>
        <w:shd w:val="clear" w:color="auto" w:fill="FFFFFF"/>
        <w:rPr>
          <w:rFonts w:ascii="Times New Roman" w:hAnsi="Times New Roman"/>
          <w:i/>
          <w:sz w:val="18"/>
        </w:rPr>
      </w:pPr>
      <w:r w:rsidRPr="00C84181">
        <w:rPr>
          <w:rFonts w:ascii="Times New Roman" w:hAnsi="Times New Roman"/>
          <w:i/>
          <w:sz w:val="18"/>
          <w:lang w:val="en-US"/>
        </w:rPr>
        <w:t xml:space="preserve">  </w:t>
      </w:r>
      <w:r w:rsidR="00C83D7D" w:rsidRPr="00366941">
        <w:rPr>
          <w:rFonts w:ascii="Times New Roman" w:hAnsi="Times New Roman"/>
          <w:i/>
          <w:sz w:val="18"/>
        </w:rPr>
        <w:t>Если не обеспечены указать</w:t>
      </w:r>
      <w:r w:rsidR="00106312" w:rsidRPr="00366941">
        <w:rPr>
          <w:rFonts w:ascii="Times New Roman" w:hAnsi="Times New Roman"/>
          <w:i/>
          <w:sz w:val="18"/>
          <w:lang w:val="en-US"/>
        </w:rPr>
        <w:t xml:space="preserve"> -</w:t>
      </w:r>
      <w:r w:rsidR="00C83D7D" w:rsidRPr="00366941">
        <w:rPr>
          <w:rFonts w:ascii="Times New Roman" w:hAnsi="Times New Roman"/>
          <w:i/>
          <w:sz w:val="18"/>
        </w:rPr>
        <w:t xml:space="preserve"> 0</w:t>
      </w:r>
    </w:p>
    <w:p w14:paraId="45103654" w14:textId="77777777" w:rsidR="00C83D7D" w:rsidRDefault="00C83D7D" w:rsidP="00A440F2">
      <w:pPr>
        <w:shd w:val="clear" w:color="auto" w:fill="FFFFFF"/>
        <w:rPr>
          <w:rFonts w:ascii="Times New Roman" w:hAnsi="Times New Roman"/>
          <w:b/>
          <w:sz w:val="18"/>
          <w:highlight w:val="yellow"/>
          <w:lang w:val="ro-RO"/>
        </w:rPr>
      </w:pPr>
    </w:p>
    <w:p w14:paraId="1A00FB2D" w14:textId="77777777" w:rsidR="00A440F2" w:rsidRPr="003D1408" w:rsidRDefault="00DE7C2D" w:rsidP="00A440F2">
      <w:pPr>
        <w:shd w:val="clear" w:color="auto" w:fill="FFFFFF"/>
        <w:rPr>
          <w:rFonts w:ascii="Times New Roman" w:hAnsi="Times New Roman"/>
          <w:b/>
          <w:sz w:val="18"/>
          <w:lang w:val="it-IT"/>
        </w:rPr>
      </w:pPr>
      <w:r w:rsidRPr="00366941">
        <w:rPr>
          <w:rFonts w:ascii="Times New Roman" w:hAnsi="Times New Roman"/>
          <w:b/>
          <w:sz w:val="18"/>
          <w:lang w:val="ro-RO"/>
        </w:rPr>
        <w:t xml:space="preserve">III. ACTIVITATEA  </w:t>
      </w:r>
      <w:r w:rsidR="00941338" w:rsidRPr="00366941">
        <w:rPr>
          <w:rFonts w:ascii="Times New Roman" w:hAnsi="Times New Roman"/>
          <w:b/>
          <w:sz w:val="18"/>
          <w:lang w:val="ro-RO"/>
        </w:rPr>
        <w:t>ȘTIINȚIFIC</w:t>
      </w:r>
      <w:r w:rsidR="001C6543" w:rsidRPr="00366941">
        <w:rPr>
          <w:rFonts w:ascii="Times New Roman" w:hAnsi="Times New Roman"/>
          <w:b/>
          <w:sz w:val="18"/>
          <w:lang w:val="ro-RO"/>
        </w:rPr>
        <w:t>Ă</w:t>
      </w:r>
      <w:r w:rsidRPr="00366941">
        <w:rPr>
          <w:rFonts w:ascii="Times New Roman" w:hAnsi="Times New Roman"/>
          <w:b/>
          <w:sz w:val="18"/>
          <w:lang w:val="ro-RO"/>
        </w:rPr>
        <w:t xml:space="preserve">  ŞI  DE  CULTURALIZARE</w:t>
      </w:r>
    </w:p>
    <w:p w14:paraId="32B0ABD7" w14:textId="77777777" w:rsidR="00FF6162" w:rsidRDefault="00A15E5C" w:rsidP="00A15E5C">
      <w:pPr>
        <w:pStyle w:val="Heading2"/>
        <w:rPr>
          <w:sz w:val="18"/>
        </w:rPr>
      </w:pPr>
      <w:r w:rsidRPr="00A15E5C">
        <w:rPr>
          <w:sz w:val="18"/>
        </w:rPr>
        <w:t>НАУЧНО-</w:t>
      </w:r>
      <w:r w:rsidR="00DE7C2D" w:rsidRPr="00A15E5C">
        <w:rPr>
          <w:sz w:val="18"/>
        </w:rPr>
        <w:t>ПРОСВЕТИТЕЛЬНАЯ  РАБОТА</w:t>
      </w:r>
    </w:p>
    <w:p w14:paraId="3EBD1D50" w14:textId="77777777" w:rsidR="001C6543" w:rsidRPr="001C6543" w:rsidRDefault="001C6543" w:rsidP="001C6543">
      <w:pPr>
        <w:rPr>
          <w:lang w:val="ro-RO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275"/>
        <w:gridCol w:w="890"/>
        <w:gridCol w:w="990"/>
        <w:gridCol w:w="1522"/>
        <w:gridCol w:w="1025"/>
        <w:gridCol w:w="993"/>
        <w:gridCol w:w="1243"/>
        <w:gridCol w:w="1134"/>
        <w:gridCol w:w="1275"/>
        <w:gridCol w:w="2072"/>
        <w:gridCol w:w="2072"/>
      </w:tblGrid>
      <w:tr w:rsidR="00E64DE7" w:rsidRPr="00F54577" w14:paraId="2BEDBD48" w14:textId="77777777" w:rsidTr="00330D01">
        <w:trPr>
          <w:trHeight w:val="107"/>
        </w:trPr>
        <w:tc>
          <w:tcPr>
            <w:tcW w:w="677" w:type="dxa"/>
            <w:vMerge w:val="restart"/>
          </w:tcPr>
          <w:p w14:paraId="781A6777" w14:textId="77777777" w:rsidR="00E64DE7" w:rsidRPr="00F54577" w:rsidRDefault="00E64DE7" w:rsidP="00F54577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</w:p>
          <w:p w14:paraId="28004588" w14:textId="77777777" w:rsidR="00E64DE7" w:rsidRPr="00F54577" w:rsidRDefault="00E64DE7" w:rsidP="00F54577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Nr.</w:t>
            </w:r>
          </w:p>
          <w:p w14:paraId="2D782B47" w14:textId="77777777" w:rsidR="00E64DE7" w:rsidRPr="00F54577" w:rsidRDefault="00AE158F" w:rsidP="00F54577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lang w:val="ro-RO"/>
              </w:rPr>
              <w:t>rând</w:t>
            </w:r>
            <w:r w:rsidR="00E64DE7"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.</w:t>
            </w:r>
          </w:p>
          <w:p w14:paraId="76211775" w14:textId="77777777" w:rsidR="00E64DE7" w:rsidRPr="00F54577" w:rsidRDefault="00E64DE7" w:rsidP="00F54577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</w:p>
          <w:p w14:paraId="6E8DED72" w14:textId="77777777" w:rsidR="00E64DE7" w:rsidRPr="00F54577" w:rsidRDefault="00E64DE7" w:rsidP="00F54577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8"/>
                <w:lang w:val="ro-RO"/>
              </w:rPr>
            </w:pP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№</w:t>
            </w:r>
          </w:p>
          <w:p w14:paraId="55DB17B0" w14:textId="77777777" w:rsidR="00E64DE7" w:rsidRPr="00F54577" w:rsidRDefault="00E64DE7" w:rsidP="00F54577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8"/>
                <w:lang w:val="ro-RO"/>
              </w:rPr>
            </w:pPr>
            <w:r w:rsidRPr="00F54577">
              <w:rPr>
                <w:rFonts w:ascii="Times New Roman" w:hAnsi="Times New Roman"/>
                <w:i/>
                <w:color w:val="000000"/>
                <w:sz w:val="18"/>
                <w:lang w:val="ro-RO"/>
              </w:rPr>
              <w:t>c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тр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  <w:lang w:val="ro-RO"/>
              </w:rPr>
              <w:t>.</w:t>
            </w:r>
          </w:p>
          <w:p w14:paraId="51289CB8" w14:textId="77777777" w:rsidR="00E64DE7" w:rsidRPr="00F54577" w:rsidRDefault="00E64DE7" w:rsidP="00F54577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8"/>
                <w:lang w:val="en-US"/>
              </w:rPr>
            </w:pPr>
          </w:p>
          <w:p w14:paraId="1E111A42" w14:textId="77777777" w:rsidR="00E64DE7" w:rsidRPr="00F54577" w:rsidRDefault="00E64DE7" w:rsidP="00F54577">
            <w:pPr>
              <w:ind w:left="-144" w:right="-144"/>
              <w:rPr>
                <w:rFonts w:ascii="Times New Roman" w:hAnsi="Times New Roman"/>
                <w:color w:val="000000"/>
                <w:sz w:val="18"/>
                <w:lang w:val="it-IT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1292089" w14:textId="77777777" w:rsidR="00E64DE7" w:rsidRPr="00DA0464" w:rsidRDefault="005C278E" w:rsidP="00187077">
            <w:pPr>
              <w:ind w:left="-144" w:right="-144"/>
              <w:jc w:val="center"/>
              <w:rPr>
                <w:rFonts w:ascii="Times New Roman" w:hAnsi="Times New Roman"/>
                <w:sz w:val="18"/>
                <w:lang w:val="ro-RO"/>
              </w:rPr>
            </w:pPr>
            <w:r>
              <w:rPr>
                <w:rFonts w:ascii="Times New Roman" w:hAnsi="Times New Roman"/>
                <w:sz w:val="18"/>
                <w:lang w:val="ro-RO"/>
              </w:rPr>
              <w:t>V</w:t>
            </w:r>
            <w:r w:rsidR="00E64DE7" w:rsidRPr="00DA0464">
              <w:rPr>
                <w:rFonts w:ascii="Times New Roman" w:hAnsi="Times New Roman"/>
                <w:sz w:val="18"/>
                <w:lang w:val="ro-RO"/>
              </w:rPr>
              <w:t>izite –</w:t>
            </w:r>
            <w:r w:rsidR="00367B18" w:rsidRPr="00DA0464">
              <w:rPr>
                <w:rFonts w:ascii="Times New Roman" w:hAnsi="Times New Roman"/>
                <w:sz w:val="18"/>
                <w:lang w:val="ro-RO"/>
              </w:rPr>
              <w:t xml:space="preserve"> </w:t>
            </w:r>
            <w:r w:rsidR="00E64DE7" w:rsidRPr="00DA0464">
              <w:rPr>
                <w:rFonts w:ascii="Times New Roman" w:hAnsi="Times New Roman"/>
                <w:sz w:val="18"/>
                <w:lang w:val="ro-RO"/>
              </w:rPr>
              <w:t>total, persoane</w:t>
            </w:r>
          </w:p>
          <w:p w14:paraId="71D1D0FA" w14:textId="77777777" w:rsidR="00E64DE7" w:rsidRDefault="00E64DE7" w:rsidP="00187077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(suma col.</w:t>
            </w:r>
            <w:r w:rsidR="00367B1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,</w:t>
            </w:r>
            <w:r w:rsidR="00367B1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)</w:t>
            </w:r>
          </w:p>
          <w:p w14:paraId="194B0347" w14:textId="77777777" w:rsidR="00E64DE7" w:rsidRPr="003A3606" w:rsidRDefault="00E64DE7" w:rsidP="00187077">
            <w:pPr>
              <w:ind w:left="-144" w:right="-144"/>
              <w:jc w:val="center"/>
              <w:rPr>
                <w:rFonts w:ascii="Times New Roman" w:hAnsi="Times New Roman"/>
                <w:i/>
                <w:sz w:val="18"/>
                <w:lang w:val="en-US"/>
              </w:rPr>
            </w:pPr>
          </w:p>
          <w:p w14:paraId="6DC98964" w14:textId="77777777" w:rsidR="0019538F" w:rsidRDefault="00E64DE7" w:rsidP="00187077">
            <w:pPr>
              <w:ind w:left="-144" w:right="-144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Число</w:t>
            </w:r>
            <w:r w:rsidRPr="00A91DED"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14:paraId="67A8AFEC" w14:textId="77777777" w:rsidR="00E64DE7" w:rsidRPr="00A91DED" w:rsidRDefault="00E64DE7" w:rsidP="00187077">
            <w:pPr>
              <w:ind w:left="-144" w:right="-144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посещений</w:t>
            </w:r>
            <w:r w:rsidRPr="00A91DED">
              <w:rPr>
                <w:rFonts w:ascii="Times New Roman" w:hAnsi="Times New Roman"/>
                <w:i/>
                <w:sz w:val="18"/>
              </w:rPr>
              <w:t xml:space="preserve"> -</w:t>
            </w:r>
          </w:p>
          <w:p w14:paraId="4D71CE78" w14:textId="77777777" w:rsidR="00E64DE7" w:rsidRDefault="00E64DE7" w:rsidP="00187077">
            <w:pPr>
              <w:ind w:left="-144" w:right="-144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в</w:t>
            </w:r>
            <w:r w:rsidRPr="00F54577">
              <w:rPr>
                <w:rFonts w:ascii="Times New Roman" w:hAnsi="Times New Roman"/>
                <w:i/>
                <w:sz w:val="18"/>
              </w:rPr>
              <w:t>сего</w:t>
            </w:r>
            <w:r>
              <w:rPr>
                <w:rFonts w:ascii="Times New Roman" w:hAnsi="Times New Roman"/>
                <w:i/>
                <w:sz w:val="18"/>
              </w:rPr>
              <w:t>, человек</w:t>
            </w:r>
          </w:p>
          <w:p w14:paraId="220AB45A" w14:textId="77777777" w:rsidR="00E64DE7" w:rsidRPr="00187077" w:rsidRDefault="00E64DE7" w:rsidP="00DA0464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735F24">
              <w:rPr>
                <w:rFonts w:ascii="Times New Roman" w:hAnsi="Times New Roman"/>
                <w:i/>
                <w:color w:val="00000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t>сумма гр.</w:t>
            </w:r>
            <w:r w:rsidR="00DA0464">
              <w:rPr>
                <w:rFonts w:ascii="Times New Roman" w:hAnsi="Times New Roman"/>
                <w:i/>
                <w:color w:val="000000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t>,</w:t>
            </w:r>
            <w:r w:rsidR="00DA0464">
              <w:rPr>
                <w:rFonts w:ascii="Times New Roman" w:hAnsi="Times New Roman"/>
                <w:i/>
                <w:color w:val="000000"/>
                <w:sz w:val="18"/>
                <w:lang w:val="en-US"/>
              </w:rPr>
              <w:t>3</w:t>
            </w:r>
            <w:r w:rsidRPr="00735F24">
              <w:rPr>
                <w:rFonts w:ascii="Times New Roman" w:hAnsi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1880" w:type="dxa"/>
            <w:gridSpan w:val="2"/>
            <w:vAlign w:val="center"/>
          </w:tcPr>
          <w:p w14:paraId="0FB5A39C" w14:textId="77777777" w:rsidR="00E64DE7" w:rsidRPr="00625237" w:rsidRDefault="00E64DE7" w:rsidP="007A6B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it-IT"/>
              </w:rPr>
            </w:pPr>
            <w:r w:rsidRPr="00625237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inclusiv:  </w:t>
            </w:r>
            <w:r w:rsidR="007A6B25" w:rsidRPr="00625237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</w:t>
            </w:r>
            <w:r w:rsidR="00625237" w:rsidRPr="00625237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</w:t>
            </w:r>
            <w:r w:rsidR="00625237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</w:t>
            </w:r>
            <w:r w:rsidR="007A6B25" w:rsidRPr="00625237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Pr="00625237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Pr="00625237">
              <w:rPr>
                <w:rFonts w:ascii="Times New Roman" w:hAnsi="Times New Roman"/>
                <w:i/>
                <w:sz w:val="16"/>
                <w:szCs w:val="16"/>
              </w:rPr>
              <w:t>в том числе</w:t>
            </w:r>
            <w:r w:rsidRPr="00625237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1522" w:type="dxa"/>
            <w:vMerge w:val="restart"/>
            <w:vAlign w:val="center"/>
          </w:tcPr>
          <w:p w14:paraId="46525304" w14:textId="77777777" w:rsidR="00D537A4" w:rsidRDefault="00DA0464" w:rsidP="00330D01">
            <w:pPr>
              <w:spacing w:before="120"/>
              <w:ind w:left="-142" w:right="-142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  <w:r w:rsidRPr="00DA0464">
              <w:rPr>
                <w:rFonts w:ascii="Times New Roman" w:hAnsi="Times New Roman"/>
                <w:color w:val="000000"/>
                <w:sz w:val="18"/>
                <w:lang w:val="ro-RO"/>
              </w:rPr>
              <w:t xml:space="preserve">În afară de aceasta,  vizite ale </w:t>
            </w:r>
          </w:p>
          <w:p w14:paraId="5F4794E5" w14:textId="77777777" w:rsidR="00DA0464" w:rsidRPr="00DA0464" w:rsidRDefault="00DA0464" w:rsidP="00D537A4">
            <w:pPr>
              <w:ind w:left="-142" w:right="-142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  <w:r w:rsidRPr="00DA0464">
              <w:rPr>
                <w:rFonts w:ascii="Times New Roman" w:hAnsi="Times New Roman"/>
                <w:color w:val="000000"/>
                <w:sz w:val="18"/>
                <w:lang w:val="ro-RO"/>
              </w:rPr>
              <w:t>expozițiilor în afara muzeului</w:t>
            </w:r>
            <w:r>
              <w:rPr>
                <w:rFonts w:ascii="Times New Roman" w:hAnsi="Times New Roman"/>
                <w:color w:val="000000"/>
                <w:sz w:val="18"/>
                <w:lang w:val="ro-RO"/>
              </w:rPr>
              <w:t>, persoane</w:t>
            </w:r>
          </w:p>
          <w:p w14:paraId="58280A3A" w14:textId="77777777" w:rsidR="00DA0464" w:rsidRPr="00D537A4" w:rsidRDefault="00DA0464" w:rsidP="00330D01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</w:p>
          <w:p w14:paraId="131D48A3" w14:textId="77777777" w:rsidR="0019538F" w:rsidRDefault="00E64DE7" w:rsidP="00330D01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8"/>
                <w:lang w:val="ro-RO"/>
              </w:rPr>
            </w:pPr>
            <w:r w:rsidRPr="00D537A4">
              <w:rPr>
                <w:rFonts w:ascii="Times New Roman" w:hAnsi="Times New Roman"/>
                <w:i/>
                <w:color w:val="000000"/>
                <w:sz w:val="18"/>
                <w:lang w:val="ro-RO"/>
              </w:rPr>
              <w:t>Кроме того</w:t>
            </w:r>
            <w:r w:rsidR="00DA0464" w:rsidRPr="00D537A4">
              <w:rPr>
                <w:rFonts w:ascii="Times New Roman" w:hAnsi="Times New Roman"/>
                <w:i/>
                <w:color w:val="000000"/>
                <w:sz w:val="18"/>
                <w:lang w:val="ro-RO"/>
              </w:rPr>
              <w:t>,</w:t>
            </w:r>
          </w:p>
          <w:p w14:paraId="65784877" w14:textId="77777777" w:rsidR="00E64DE7" w:rsidRPr="00D537A4" w:rsidRDefault="00E64DE7" w:rsidP="00330D01">
            <w:pPr>
              <w:ind w:left="-144" w:right="-144"/>
              <w:jc w:val="center"/>
              <w:rPr>
                <w:rFonts w:ascii="Times New Roman" w:hAnsi="Times New Roman"/>
                <w:i/>
                <w:sz w:val="18"/>
                <w:lang w:val="ro-RO"/>
              </w:rPr>
            </w:pPr>
            <w:r w:rsidRPr="00D537A4">
              <w:rPr>
                <w:rFonts w:ascii="Times New Roman" w:hAnsi="Times New Roman"/>
                <w:i/>
                <w:color w:val="000000"/>
                <w:sz w:val="18"/>
                <w:lang w:val="ro-RO"/>
              </w:rPr>
              <w:t xml:space="preserve"> </w:t>
            </w:r>
            <w:r w:rsidRPr="00D537A4">
              <w:rPr>
                <w:rFonts w:ascii="Times New Roman" w:hAnsi="Times New Roman"/>
                <w:i/>
                <w:sz w:val="18"/>
                <w:lang w:val="ro-RO"/>
              </w:rPr>
              <w:t>число</w:t>
            </w:r>
          </w:p>
          <w:p w14:paraId="5280E05C" w14:textId="77777777" w:rsidR="00E64DE7" w:rsidRDefault="00E64DE7" w:rsidP="00330D01">
            <w:pPr>
              <w:ind w:left="-144" w:right="-144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посеще</w:t>
            </w:r>
            <w:r w:rsidRPr="00B72736">
              <w:rPr>
                <w:rFonts w:ascii="Times New Roman" w:hAnsi="Times New Roman"/>
                <w:i/>
                <w:sz w:val="18"/>
              </w:rPr>
              <w:t>ний</w:t>
            </w:r>
          </w:p>
          <w:p w14:paraId="352C0F2D" w14:textId="77777777" w:rsidR="00E64DE7" w:rsidRDefault="00E64DE7" w:rsidP="00330D01">
            <w:pPr>
              <w:ind w:left="-144" w:right="-144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выставок вне</w:t>
            </w:r>
          </w:p>
          <w:p w14:paraId="764EFE72" w14:textId="77777777" w:rsidR="00E64DE7" w:rsidRDefault="00E64DE7" w:rsidP="00330D01">
            <w:pPr>
              <w:ind w:left="-144" w:right="-144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музея, человек</w:t>
            </w:r>
          </w:p>
          <w:p w14:paraId="4F845818" w14:textId="77777777" w:rsidR="00E64DE7" w:rsidRPr="00B72736" w:rsidRDefault="00E64DE7" w:rsidP="00330D01">
            <w:pPr>
              <w:ind w:left="-144" w:right="-144"/>
              <w:jc w:val="center"/>
              <w:rPr>
                <w:rFonts w:ascii="Times New Roman" w:hAnsi="Times New Roman"/>
                <w:i/>
                <w:sz w:val="18"/>
              </w:rPr>
            </w:pPr>
          </w:p>
          <w:p w14:paraId="23347427" w14:textId="77777777" w:rsidR="00E64DE7" w:rsidRPr="00B72736" w:rsidRDefault="00E64DE7" w:rsidP="00330D01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 w14:paraId="2E58B112" w14:textId="77777777" w:rsidR="00E64DE7" w:rsidRPr="00F54577" w:rsidRDefault="005C278E" w:rsidP="00F5457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lang w:val="ro-RO"/>
              </w:rPr>
              <w:t>G</w:t>
            </w:r>
            <w:r w:rsidR="00E64DE7"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hidaj</w:t>
            </w:r>
            <w:r w:rsidR="00E64DE7"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e</w:t>
            </w:r>
            <w:r w:rsidR="00DA0464">
              <w:rPr>
                <w:rFonts w:ascii="Times New Roman" w:hAnsi="Times New Roman"/>
                <w:color w:val="000000"/>
                <w:sz w:val="18"/>
                <w:lang w:val="ro-RO"/>
              </w:rPr>
              <w:t>,</w:t>
            </w:r>
          </w:p>
          <w:p w14:paraId="1B8DBC29" w14:textId="77777777" w:rsidR="00E64DE7" w:rsidRDefault="00E64DE7" w:rsidP="00F5457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 xml:space="preserve"> un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i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 xml:space="preserve">tăţi </w:t>
            </w:r>
          </w:p>
          <w:p w14:paraId="27782259" w14:textId="77777777" w:rsidR="00E64DE7" w:rsidRPr="00F54577" w:rsidRDefault="00E64DE7" w:rsidP="00F5457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</w:p>
          <w:p w14:paraId="46CA85AD" w14:textId="77777777" w:rsidR="00E64DE7" w:rsidRPr="00F54577" w:rsidRDefault="00E64DE7" w:rsidP="00F54577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sz w:val="18"/>
                <w:lang w:val="ro-RO"/>
              </w:rPr>
            </w:pPr>
            <w:r w:rsidRPr="00F54577">
              <w:rPr>
                <w:rFonts w:ascii="Times New Roman" w:hAnsi="Times New Roman"/>
                <w:i/>
                <w:color w:val="000000"/>
                <w:sz w:val="18"/>
                <w:lang w:val="ro-RO"/>
              </w:rPr>
              <w:t xml:space="preserve">Число </w:t>
            </w:r>
          </w:p>
          <w:p w14:paraId="6277136A" w14:textId="77777777" w:rsidR="00E64DE7" w:rsidRPr="00F54577" w:rsidRDefault="00E64DE7" w:rsidP="00F54577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8"/>
                <w:lang w:val="ro-RO"/>
              </w:rPr>
            </w:pP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э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  <w:lang w:val="ro-RO"/>
              </w:rPr>
              <w:t>кскурсий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  <w:lang w:val="it-IT"/>
              </w:rPr>
              <w:t>,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  <w:lang w:val="ro-RO"/>
              </w:rPr>
              <w:t xml:space="preserve"> </w:t>
            </w:r>
          </w:p>
          <w:p w14:paraId="0D30B3FC" w14:textId="77777777" w:rsidR="00E64DE7" w:rsidRPr="00F54577" w:rsidRDefault="00E64DE7" w:rsidP="00F54577">
            <w:pPr>
              <w:jc w:val="center"/>
              <w:rPr>
                <w:rFonts w:ascii="Times New Roman" w:hAnsi="Times New Roman"/>
                <w:color w:val="000000"/>
                <w:sz w:val="18"/>
                <w:lang w:val="it-IT"/>
              </w:rPr>
            </w:pP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ед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и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ниц</w:t>
            </w:r>
          </w:p>
        </w:tc>
        <w:tc>
          <w:tcPr>
            <w:tcW w:w="993" w:type="dxa"/>
            <w:vMerge w:val="restart"/>
            <w:vAlign w:val="center"/>
          </w:tcPr>
          <w:p w14:paraId="2075824C" w14:textId="77777777" w:rsidR="00E64DE7" w:rsidRPr="00DA0464" w:rsidRDefault="005C278E" w:rsidP="00F5457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lang w:val="ro-RO"/>
              </w:rPr>
              <w:t>L</w:t>
            </w:r>
            <w:r w:rsidR="00E64DE7" w:rsidRPr="00DA0464">
              <w:rPr>
                <w:rFonts w:ascii="Times New Roman" w:hAnsi="Times New Roman"/>
                <w:color w:val="000000"/>
                <w:sz w:val="18"/>
                <w:lang w:val="ro-RO"/>
              </w:rPr>
              <w:t xml:space="preserve">ecții, </w:t>
            </w:r>
          </w:p>
          <w:p w14:paraId="5714567B" w14:textId="77777777" w:rsidR="00E64DE7" w:rsidRPr="00DA0464" w:rsidRDefault="00E64DE7" w:rsidP="00F5457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  <w:r w:rsidRPr="00DA0464">
              <w:rPr>
                <w:rFonts w:ascii="Times New Roman" w:hAnsi="Times New Roman"/>
                <w:color w:val="000000"/>
                <w:sz w:val="18"/>
                <w:lang w:val="ro-RO"/>
              </w:rPr>
              <w:t xml:space="preserve">unităţi </w:t>
            </w:r>
          </w:p>
          <w:p w14:paraId="4246815A" w14:textId="77777777" w:rsidR="00E64DE7" w:rsidRPr="00DA0464" w:rsidRDefault="00E64DE7" w:rsidP="00F5457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</w:p>
          <w:p w14:paraId="25DD3D47" w14:textId="77777777" w:rsidR="00E64DE7" w:rsidRPr="00DA0464" w:rsidRDefault="00E64DE7" w:rsidP="00F54577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sz w:val="18"/>
                <w:lang w:val="it-IT"/>
              </w:rPr>
            </w:pPr>
            <w:r w:rsidRPr="00DA0464">
              <w:rPr>
                <w:rFonts w:ascii="Times New Roman" w:hAnsi="Times New Roman"/>
                <w:i/>
                <w:color w:val="000000"/>
                <w:sz w:val="18"/>
              </w:rPr>
              <w:t>Число</w:t>
            </w:r>
            <w:r w:rsidRPr="00DA0464">
              <w:rPr>
                <w:rFonts w:ascii="Times New Roman" w:hAnsi="Times New Roman"/>
                <w:i/>
                <w:color w:val="000000"/>
                <w:sz w:val="18"/>
                <w:lang w:val="it-IT"/>
              </w:rPr>
              <w:t xml:space="preserve"> </w:t>
            </w:r>
          </w:p>
          <w:p w14:paraId="33848FA1" w14:textId="77777777" w:rsidR="00E64DE7" w:rsidRPr="00DA0464" w:rsidRDefault="00E64DE7" w:rsidP="00F54577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sz w:val="18"/>
                <w:lang w:val="ro-RO"/>
              </w:rPr>
            </w:pPr>
            <w:r w:rsidRPr="00DA0464">
              <w:rPr>
                <w:rFonts w:ascii="Times New Roman" w:hAnsi="Times New Roman"/>
                <w:i/>
                <w:color w:val="000000"/>
                <w:sz w:val="18"/>
              </w:rPr>
              <w:t>лекций</w:t>
            </w:r>
            <w:r w:rsidRPr="00DA0464">
              <w:rPr>
                <w:rFonts w:ascii="Times New Roman" w:hAnsi="Times New Roman"/>
                <w:i/>
                <w:color w:val="000000"/>
                <w:sz w:val="18"/>
                <w:lang w:val="it-IT"/>
              </w:rPr>
              <w:t xml:space="preserve">, </w:t>
            </w:r>
          </w:p>
          <w:p w14:paraId="7F86EE39" w14:textId="77777777" w:rsidR="00E64DE7" w:rsidRPr="00DA0464" w:rsidRDefault="00E64DE7" w:rsidP="006E297B">
            <w:pPr>
              <w:jc w:val="center"/>
              <w:rPr>
                <w:rFonts w:ascii="Times New Roman" w:hAnsi="Times New Roman"/>
                <w:color w:val="000000"/>
                <w:sz w:val="18"/>
                <w:lang w:val="it-IT"/>
              </w:rPr>
            </w:pPr>
            <w:r w:rsidRPr="00DA0464">
              <w:rPr>
                <w:rFonts w:ascii="Times New Roman" w:hAnsi="Times New Roman"/>
                <w:i/>
                <w:color w:val="000000"/>
                <w:sz w:val="18"/>
              </w:rPr>
              <w:t>единиц</w:t>
            </w:r>
          </w:p>
        </w:tc>
        <w:tc>
          <w:tcPr>
            <w:tcW w:w="1243" w:type="dxa"/>
            <w:vMerge w:val="restart"/>
            <w:vAlign w:val="center"/>
          </w:tcPr>
          <w:p w14:paraId="766DFFA2" w14:textId="77777777" w:rsidR="00E64DE7" w:rsidRPr="00DA0464" w:rsidRDefault="005C278E" w:rsidP="0062523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18"/>
                <w:lang w:val="it-IT"/>
              </w:rPr>
              <w:t>A</w:t>
            </w:r>
            <w:r w:rsidR="00DA0464" w:rsidRPr="00DA0464">
              <w:rPr>
                <w:rFonts w:ascii="Times New Roman" w:hAnsi="Times New Roman"/>
                <w:color w:val="000000"/>
                <w:sz w:val="18"/>
                <w:lang w:val="it-IT"/>
              </w:rPr>
              <w:t>uditori ai lecțiilor, persoane</w:t>
            </w:r>
          </w:p>
          <w:p w14:paraId="74F4DEA9" w14:textId="77777777" w:rsidR="00DA0464" w:rsidRPr="00DA0464" w:rsidRDefault="00DA0464" w:rsidP="00DA0464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lang w:val="it-IT"/>
              </w:rPr>
            </w:pPr>
          </w:p>
          <w:p w14:paraId="710F007D" w14:textId="77777777" w:rsidR="00E64DE7" w:rsidRPr="00DA0464" w:rsidRDefault="00E64DE7" w:rsidP="00DA0464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lang w:val="it-IT"/>
              </w:rPr>
            </w:pPr>
            <w:r w:rsidRPr="00DA0464">
              <w:rPr>
                <w:rFonts w:ascii="Times New Roman" w:hAnsi="Times New Roman"/>
                <w:i/>
                <w:color w:val="000000"/>
                <w:sz w:val="18"/>
              </w:rPr>
              <w:t>Численность слушателей лекций, человек</w:t>
            </w:r>
          </w:p>
        </w:tc>
        <w:tc>
          <w:tcPr>
            <w:tcW w:w="1134" w:type="dxa"/>
            <w:vMerge w:val="restart"/>
            <w:vAlign w:val="bottom"/>
          </w:tcPr>
          <w:p w14:paraId="6792A86E" w14:textId="77777777" w:rsidR="00DA0464" w:rsidRPr="00C84181" w:rsidRDefault="005C278E" w:rsidP="00DA046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  <w:r w:rsidRPr="00C84181">
              <w:rPr>
                <w:rFonts w:ascii="Times New Roman" w:hAnsi="Times New Roman"/>
                <w:color w:val="000000"/>
                <w:sz w:val="18"/>
                <w:lang w:val="ro-RO"/>
              </w:rPr>
              <w:t>E</w:t>
            </w:r>
            <w:r w:rsidR="00DA0464" w:rsidRPr="00C84181">
              <w:rPr>
                <w:rFonts w:ascii="Times New Roman" w:hAnsi="Times New Roman"/>
                <w:color w:val="000000"/>
                <w:sz w:val="18"/>
                <w:lang w:val="ro-RO"/>
              </w:rPr>
              <w:t xml:space="preserve">venimente </w:t>
            </w:r>
            <w:r w:rsidR="0034754D" w:rsidRPr="00C84181">
              <w:rPr>
                <w:rFonts w:ascii="Times New Roman" w:hAnsi="Times New Roman"/>
                <w:color w:val="000000"/>
                <w:sz w:val="18"/>
                <w:lang w:val="ro-RO"/>
              </w:rPr>
              <w:t>organizate de către muzeu</w:t>
            </w:r>
            <w:r w:rsidR="00DA0464" w:rsidRPr="00C84181">
              <w:rPr>
                <w:rFonts w:ascii="Times New Roman" w:hAnsi="Times New Roman"/>
                <w:color w:val="000000"/>
                <w:sz w:val="18"/>
                <w:lang w:val="ro-RO"/>
              </w:rPr>
              <w:t>,</w:t>
            </w:r>
          </w:p>
          <w:p w14:paraId="005468E5" w14:textId="77777777" w:rsidR="005C278E" w:rsidRDefault="0034754D" w:rsidP="00DA0464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sz w:val="18"/>
                <w:lang w:val="en-US"/>
              </w:rPr>
            </w:pPr>
            <w:r w:rsidRPr="00C84181">
              <w:rPr>
                <w:rFonts w:ascii="Times New Roman" w:hAnsi="Times New Roman"/>
                <w:color w:val="000000"/>
                <w:sz w:val="18"/>
                <w:lang w:val="ro-RO"/>
              </w:rPr>
              <w:t>u</w:t>
            </w:r>
            <w:r w:rsidR="00DA0464" w:rsidRPr="00C84181">
              <w:rPr>
                <w:rFonts w:ascii="Times New Roman" w:hAnsi="Times New Roman"/>
                <w:color w:val="000000"/>
                <w:sz w:val="18"/>
                <w:lang w:val="ro-RO"/>
              </w:rPr>
              <w:t>nități</w:t>
            </w:r>
          </w:p>
          <w:p w14:paraId="4148C001" w14:textId="77777777" w:rsidR="0034754D" w:rsidRPr="0034754D" w:rsidRDefault="0034754D" w:rsidP="00DA0464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sz w:val="18"/>
                <w:lang w:val="en-US"/>
              </w:rPr>
            </w:pPr>
          </w:p>
          <w:p w14:paraId="1EFAC3A7" w14:textId="77777777" w:rsidR="00E64DE7" w:rsidRPr="0034754D" w:rsidRDefault="00DA0464" w:rsidP="00DA0464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sz w:val="18"/>
                <w:lang w:val="it-IT"/>
              </w:rPr>
            </w:pPr>
            <w:r w:rsidRPr="0034754D">
              <w:rPr>
                <w:rFonts w:ascii="Times New Roman" w:hAnsi="Times New Roman"/>
                <w:i/>
                <w:color w:val="000000"/>
                <w:sz w:val="18"/>
                <w:lang w:val="en-US"/>
              </w:rPr>
              <w:t xml:space="preserve"> </w:t>
            </w:r>
            <w:r w:rsidR="00E64DE7" w:rsidRPr="0034754D">
              <w:rPr>
                <w:rFonts w:ascii="Times New Roman" w:hAnsi="Times New Roman"/>
                <w:i/>
                <w:color w:val="000000"/>
                <w:sz w:val="18"/>
              </w:rPr>
              <w:t>Число</w:t>
            </w:r>
          </w:p>
          <w:p w14:paraId="1530A501" w14:textId="77777777" w:rsidR="00E64DE7" w:rsidRPr="0034754D" w:rsidRDefault="00E64DE7" w:rsidP="00107C24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sz w:val="18"/>
                <w:lang w:val="ro-RO"/>
              </w:rPr>
            </w:pPr>
            <w:r w:rsidRPr="0034754D">
              <w:rPr>
                <w:rFonts w:ascii="Times New Roman" w:hAnsi="Times New Roman"/>
                <w:i/>
                <w:color w:val="000000"/>
                <w:sz w:val="18"/>
              </w:rPr>
              <w:t>массовых мероприятий музея</w:t>
            </w:r>
            <w:r w:rsidRPr="0034754D">
              <w:rPr>
                <w:rFonts w:ascii="Times New Roman" w:hAnsi="Times New Roman"/>
                <w:i/>
                <w:color w:val="000000"/>
                <w:sz w:val="18"/>
                <w:lang w:val="it-IT"/>
              </w:rPr>
              <w:t>,</w:t>
            </w:r>
          </w:p>
          <w:p w14:paraId="0636C7D9" w14:textId="77777777" w:rsidR="00E64DE7" w:rsidRPr="00A91DED" w:rsidRDefault="00E64DE7" w:rsidP="00107C2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highlight w:val="yellow"/>
                <w:lang w:val="ro-RO"/>
              </w:rPr>
            </w:pPr>
            <w:r w:rsidRPr="0034754D">
              <w:rPr>
                <w:rFonts w:ascii="Times New Roman" w:hAnsi="Times New Roman"/>
                <w:i/>
                <w:color w:val="000000"/>
                <w:sz w:val="18"/>
              </w:rPr>
              <w:t>единиц</w:t>
            </w:r>
          </w:p>
        </w:tc>
        <w:tc>
          <w:tcPr>
            <w:tcW w:w="1275" w:type="dxa"/>
            <w:vMerge w:val="restart"/>
            <w:vAlign w:val="center"/>
          </w:tcPr>
          <w:p w14:paraId="7E9D70F2" w14:textId="77777777" w:rsidR="0034754D" w:rsidRPr="0019538F" w:rsidRDefault="0034754D" w:rsidP="00D537A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  <w:r w:rsidRPr="0019538F">
              <w:rPr>
                <w:rFonts w:ascii="Times New Roman" w:hAnsi="Times New Roman"/>
                <w:color w:val="000000"/>
                <w:sz w:val="18"/>
                <w:lang w:val="ro-RO"/>
              </w:rPr>
              <w:t>Participanți la evenimente, persoane</w:t>
            </w:r>
          </w:p>
          <w:p w14:paraId="7902FF0E" w14:textId="77777777" w:rsidR="0034754D" w:rsidRPr="0034754D" w:rsidRDefault="0034754D" w:rsidP="00D537A4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sz w:val="18"/>
                <w:lang w:val="ro-RO"/>
              </w:rPr>
            </w:pPr>
          </w:p>
          <w:p w14:paraId="02FFA1C5" w14:textId="77777777" w:rsidR="00E64DE7" w:rsidRPr="00A91DED" w:rsidRDefault="00E64DE7" w:rsidP="00D537A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highlight w:val="yellow"/>
                <w:lang w:val="ro-RO"/>
              </w:rPr>
            </w:pPr>
            <w:r w:rsidRPr="0034754D">
              <w:rPr>
                <w:rFonts w:ascii="Times New Roman" w:hAnsi="Times New Roman"/>
                <w:i/>
                <w:color w:val="000000"/>
                <w:sz w:val="18"/>
              </w:rPr>
              <w:t>Численность участников массовых мероприятий, человек</w:t>
            </w:r>
          </w:p>
        </w:tc>
        <w:tc>
          <w:tcPr>
            <w:tcW w:w="2072" w:type="dxa"/>
            <w:vMerge w:val="restart"/>
            <w:vAlign w:val="center"/>
          </w:tcPr>
          <w:p w14:paraId="23EDA26A" w14:textId="77777777" w:rsidR="00E64DE7" w:rsidRDefault="00E64DE7" w:rsidP="00D537A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18"/>
                <w:lang w:val="ro-RO"/>
              </w:rPr>
              <w:t xml:space="preserve">Numărul 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de activ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i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tăți cu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l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tural-ştiinţifice</w:t>
            </w:r>
            <w:r w:rsidR="0034754D">
              <w:rPr>
                <w:rFonts w:ascii="Times New Roman" w:hAnsi="Times New Roman"/>
                <w:color w:val="000000"/>
                <w:sz w:val="18"/>
                <w:lang w:val="ro-RO"/>
              </w:rPr>
              <w:t xml:space="preserve"> 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(conferi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n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țe,</w:t>
            </w:r>
            <w:r w:rsidR="0034754D">
              <w:rPr>
                <w:rFonts w:ascii="Times New Roman" w:hAnsi="Times New Roman"/>
                <w:color w:val="000000"/>
                <w:sz w:val="18"/>
                <w:lang w:val="ro-RO"/>
              </w:rPr>
              <w:t xml:space="preserve"> 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ateliere,</w:t>
            </w:r>
            <w:r w:rsidR="0034754D">
              <w:rPr>
                <w:rFonts w:ascii="Times New Roman" w:hAnsi="Times New Roman"/>
                <w:color w:val="000000"/>
                <w:sz w:val="18"/>
                <w:lang w:val="ro-RO"/>
              </w:rPr>
              <w:t xml:space="preserve"> 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semin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a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re, etc.</w:t>
            </w:r>
            <w:r w:rsidRPr="00F54577">
              <w:rPr>
                <w:rFonts w:ascii="Times New Roman" w:hAnsi="Times New Roman"/>
                <w:color w:val="000000"/>
                <w:sz w:val="18"/>
                <w:lang w:val="it-IT"/>
              </w:rPr>
              <w:t>)</w:t>
            </w:r>
          </w:p>
          <w:p w14:paraId="6E7C778D" w14:textId="77777777" w:rsidR="00E64DE7" w:rsidRPr="00F54577" w:rsidRDefault="00E64DE7" w:rsidP="00D537A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lang w:val="it-IT"/>
              </w:rPr>
            </w:pPr>
          </w:p>
          <w:p w14:paraId="38035229" w14:textId="77777777" w:rsidR="00E64DE7" w:rsidRPr="00F54577" w:rsidRDefault="00E64DE7" w:rsidP="00D537A4">
            <w:pPr>
              <w:jc w:val="center"/>
              <w:rPr>
                <w:rFonts w:ascii="Times New Roman" w:hAnsi="Times New Roman"/>
                <w:color w:val="000000"/>
                <w:sz w:val="18"/>
                <w:lang w:val="it-IT"/>
              </w:rPr>
            </w:pP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Число научно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  <w:lang w:val="ro-RO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t>к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ультурных мер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о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приятий (симпози</w:t>
            </w:r>
            <w:r w:rsidR="00625237">
              <w:rPr>
                <w:rFonts w:ascii="Times New Roman" w:hAnsi="Times New Roman"/>
                <w:i/>
                <w:color w:val="000000"/>
                <w:sz w:val="18"/>
              </w:rPr>
              <w:t>у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мы,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  <w:lang w:val="ro-RO"/>
              </w:rPr>
              <w:t xml:space="preserve"> 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семинары и пр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о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чие)</w:t>
            </w:r>
          </w:p>
        </w:tc>
        <w:tc>
          <w:tcPr>
            <w:tcW w:w="2072" w:type="dxa"/>
            <w:vMerge w:val="restart"/>
            <w:vAlign w:val="center"/>
          </w:tcPr>
          <w:p w14:paraId="7273C522" w14:textId="77777777" w:rsidR="00E64DE7" w:rsidRDefault="00E64DE7" w:rsidP="00D537A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Numărul de pr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o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iecte realizate</w:t>
            </w:r>
            <w:r w:rsidRPr="000256AC">
              <w:rPr>
                <w:rFonts w:ascii="Times New Roman" w:hAnsi="Times New Roman"/>
                <w:color w:val="000000"/>
                <w:sz w:val="18"/>
                <w:lang w:val="en-US"/>
              </w:rPr>
              <w:t xml:space="preserve"> 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prin participare la programe cu finanțare exte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r</w:t>
            </w:r>
            <w:r w:rsidRPr="00F54577">
              <w:rPr>
                <w:rFonts w:ascii="Times New Roman" w:hAnsi="Times New Roman"/>
                <w:color w:val="000000"/>
                <w:sz w:val="18"/>
                <w:lang w:val="ro-RO"/>
              </w:rPr>
              <w:t>nă</w:t>
            </w:r>
          </w:p>
          <w:p w14:paraId="5E5EAC2D" w14:textId="77777777" w:rsidR="0034754D" w:rsidRPr="00F54577" w:rsidRDefault="0034754D" w:rsidP="00D537A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  <w:p w14:paraId="710019E1" w14:textId="77777777" w:rsidR="00E64DE7" w:rsidRPr="00F54577" w:rsidRDefault="00E64DE7" w:rsidP="00D537A4">
            <w:pPr>
              <w:jc w:val="center"/>
              <w:rPr>
                <w:rFonts w:ascii="Times New Roman" w:hAnsi="Times New Roman"/>
                <w:color w:val="000000"/>
                <w:sz w:val="18"/>
                <w:lang w:val="it-IT"/>
              </w:rPr>
            </w:pP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Количество прое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к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 xml:space="preserve">тов 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t>реализова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нных с участием пр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о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грамм с внешним финанс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и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рован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и</w:t>
            </w:r>
            <w:r w:rsidRPr="00F54577">
              <w:rPr>
                <w:rFonts w:ascii="Times New Roman" w:hAnsi="Times New Roman"/>
                <w:i/>
                <w:color w:val="000000"/>
                <w:sz w:val="18"/>
              </w:rPr>
              <w:t>ем</w:t>
            </w:r>
          </w:p>
        </w:tc>
      </w:tr>
      <w:tr w:rsidR="00E64DE7" w:rsidRPr="00F54577" w14:paraId="793972B5" w14:textId="77777777" w:rsidTr="00330D01">
        <w:trPr>
          <w:trHeight w:val="1065"/>
        </w:trPr>
        <w:tc>
          <w:tcPr>
            <w:tcW w:w="677" w:type="dxa"/>
            <w:vMerge/>
            <w:tcBorders>
              <w:bottom w:val="single" w:sz="4" w:space="0" w:color="auto"/>
            </w:tcBorders>
          </w:tcPr>
          <w:p w14:paraId="5A834666" w14:textId="77777777" w:rsidR="00E64DE7" w:rsidRPr="00F54577" w:rsidRDefault="00E64DE7" w:rsidP="00A440F2">
            <w:pPr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930AFB0" w14:textId="77777777" w:rsidR="00E64DE7" w:rsidRPr="00F54577" w:rsidRDefault="00E64DE7" w:rsidP="00A440F2">
            <w:pPr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5BD0DDB5" w14:textId="77777777" w:rsidR="00E64DE7" w:rsidRDefault="005C278E" w:rsidP="00963001">
            <w:pPr>
              <w:jc w:val="center"/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hAnsi="Times New Roman"/>
                <w:sz w:val="18"/>
                <w:lang w:val="it-IT"/>
              </w:rPr>
              <w:t>i</w:t>
            </w:r>
            <w:r w:rsidR="00E64DE7" w:rsidRPr="00F54577">
              <w:rPr>
                <w:rFonts w:ascii="Times New Roman" w:hAnsi="Times New Roman"/>
                <w:sz w:val="18"/>
                <w:lang w:val="it-IT"/>
              </w:rPr>
              <w:t>nd</w:t>
            </w:r>
            <w:r w:rsidR="00E64DE7" w:rsidRPr="00F54577">
              <w:rPr>
                <w:rFonts w:ascii="Times New Roman" w:hAnsi="Times New Roman"/>
                <w:sz w:val="18"/>
                <w:lang w:val="it-IT"/>
              </w:rPr>
              <w:t>i</w:t>
            </w:r>
            <w:r w:rsidR="00E64DE7" w:rsidRPr="00F54577">
              <w:rPr>
                <w:rFonts w:ascii="Times New Roman" w:hAnsi="Times New Roman"/>
                <w:sz w:val="18"/>
                <w:lang w:val="it-IT"/>
              </w:rPr>
              <w:t>vidu</w:t>
            </w:r>
            <w:r w:rsidR="00DA0464">
              <w:rPr>
                <w:rFonts w:ascii="Times New Roman" w:hAnsi="Times New Roman"/>
                <w:sz w:val="18"/>
                <w:lang w:val="it-IT"/>
              </w:rPr>
              <w:t>-</w:t>
            </w:r>
            <w:r w:rsidR="00E64DE7" w:rsidRPr="00F54577">
              <w:rPr>
                <w:rFonts w:ascii="Times New Roman" w:hAnsi="Times New Roman"/>
                <w:sz w:val="18"/>
                <w:lang w:val="it-IT"/>
              </w:rPr>
              <w:t>ale</w:t>
            </w:r>
          </w:p>
          <w:p w14:paraId="76D662CF" w14:textId="77777777" w:rsidR="00E64DE7" w:rsidRDefault="00E64DE7" w:rsidP="00963001">
            <w:pPr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  <w:p w14:paraId="19999B48" w14:textId="77777777" w:rsidR="00E64DE7" w:rsidRPr="002B5B4E" w:rsidRDefault="00E64DE7" w:rsidP="00330D01">
            <w:pPr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F54577">
              <w:rPr>
                <w:rFonts w:ascii="Times New Roman" w:hAnsi="Times New Roman"/>
                <w:sz w:val="18"/>
                <w:lang w:val="it-IT"/>
              </w:rPr>
              <w:t xml:space="preserve"> </w:t>
            </w:r>
            <w:r w:rsidRPr="00F54577">
              <w:rPr>
                <w:rFonts w:ascii="Times New Roman" w:hAnsi="Times New Roman" w:hint="eastAsia"/>
                <w:i/>
                <w:sz w:val="18"/>
              </w:rPr>
              <w:t>индивидуальных</w:t>
            </w:r>
            <w:r w:rsidRPr="00F54577">
              <w:rPr>
                <w:rFonts w:ascii="Times New Roman" w:hAnsi="Times New Roman"/>
                <w:i/>
                <w:sz w:val="18"/>
                <w:lang w:val="it-IT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посещений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4E6EB34" w14:textId="77777777" w:rsidR="00E64DE7" w:rsidRDefault="00E64DE7" w:rsidP="00DA0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F54577">
              <w:rPr>
                <w:rFonts w:ascii="Times New Roman" w:hAnsi="Times New Roman"/>
                <w:sz w:val="18"/>
                <w:lang w:val="ro-RO"/>
              </w:rPr>
              <w:t>în grup</w:t>
            </w:r>
          </w:p>
          <w:p w14:paraId="19D9FFC3" w14:textId="77777777" w:rsidR="00E64DE7" w:rsidRDefault="00E64DE7" w:rsidP="00DA0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lang w:val="ro-RO"/>
              </w:rPr>
            </w:pPr>
          </w:p>
          <w:p w14:paraId="5B359575" w14:textId="77777777" w:rsidR="00E64DE7" w:rsidRPr="00F54577" w:rsidRDefault="00E64DE7" w:rsidP="00330D01">
            <w:pPr>
              <w:shd w:val="clear" w:color="auto" w:fill="FFFFFF"/>
              <w:ind w:left="-57"/>
              <w:jc w:val="center"/>
              <w:rPr>
                <w:rFonts w:ascii="Times New Roman" w:hAnsi="Times New Roman"/>
                <w:sz w:val="18"/>
              </w:rPr>
            </w:pPr>
            <w:r w:rsidRPr="00F54577">
              <w:rPr>
                <w:rFonts w:ascii="Times New Roman" w:hAnsi="Times New Roman"/>
                <w:i/>
                <w:sz w:val="18"/>
              </w:rPr>
              <w:t>экскурс</w:t>
            </w:r>
            <w:r w:rsidRPr="00F54577">
              <w:rPr>
                <w:rFonts w:ascii="Times New Roman" w:hAnsi="Times New Roman"/>
                <w:i/>
                <w:sz w:val="18"/>
              </w:rPr>
              <w:t>и</w:t>
            </w:r>
            <w:r w:rsidRPr="00F54577">
              <w:rPr>
                <w:rFonts w:ascii="Times New Roman" w:hAnsi="Times New Roman"/>
                <w:i/>
                <w:sz w:val="18"/>
              </w:rPr>
              <w:t xml:space="preserve">онных </w:t>
            </w:r>
            <w:r>
              <w:rPr>
                <w:rFonts w:ascii="Times New Roman" w:hAnsi="Times New Roman"/>
                <w:i/>
                <w:sz w:val="18"/>
              </w:rPr>
              <w:t>посещений</w:t>
            </w:r>
          </w:p>
          <w:p w14:paraId="31B39D7E" w14:textId="77777777" w:rsidR="00E64DE7" w:rsidRPr="00F54577" w:rsidRDefault="00E64DE7" w:rsidP="00F5457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14:paraId="52ADCB81" w14:textId="77777777" w:rsidR="00E64DE7" w:rsidRPr="00F54577" w:rsidRDefault="00E64DE7" w:rsidP="00A440F2">
            <w:pPr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025" w:type="dxa"/>
            <w:vMerge/>
            <w:tcBorders>
              <w:bottom w:val="single" w:sz="4" w:space="0" w:color="auto"/>
            </w:tcBorders>
            <w:vAlign w:val="center"/>
          </w:tcPr>
          <w:p w14:paraId="706500CE" w14:textId="77777777" w:rsidR="00E64DE7" w:rsidRPr="00F54577" w:rsidRDefault="00E64DE7" w:rsidP="00A440F2">
            <w:pPr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6DDCE315" w14:textId="77777777" w:rsidR="00E64DE7" w:rsidRPr="00F54577" w:rsidRDefault="00E64DE7" w:rsidP="00A440F2">
            <w:pPr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4E008D65" w14:textId="77777777" w:rsidR="00E64DE7" w:rsidRPr="00F54577" w:rsidRDefault="00E64DE7" w:rsidP="00DA0464">
            <w:pPr>
              <w:ind w:left="-144" w:right="-144"/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63D43C5" w14:textId="77777777" w:rsidR="00E64DE7" w:rsidRPr="00F54577" w:rsidRDefault="00E64DE7" w:rsidP="00A440F2">
            <w:pPr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75D9B81" w14:textId="77777777" w:rsidR="00E64DE7" w:rsidRPr="00F54577" w:rsidRDefault="00E64DE7" w:rsidP="00A440F2">
            <w:pPr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</w:tcPr>
          <w:p w14:paraId="5D2393E1" w14:textId="77777777" w:rsidR="00E64DE7" w:rsidRPr="00F54577" w:rsidRDefault="00E64DE7" w:rsidP="00A440F2">
            <w:pPr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</w:tcPr>
          <w:p w14:paraId="38ED0DDC" w14:textId="77777777" w:rsidR="00E64DE7" w:rsidRPr="00F54577" w:rsidRDefault="00E64DE7" w:rsidP="00A440F2">
            <w:pPr>
              <w:rPr>
                <w:rFonts w:ascii="Times New Roman" w:hAnsi="Times New Roman"/>
                <w:sz w:val="18"/>
                <w:lang w:val="it-IT"/>
              </w:rPr>
            </w:pPr>
          </w:p>
        </w:tc>
      </w:tr>
      <w:tr w:rsidR="00E64DE7" w:rsidRPr="00F54577" w14:paraId="1BCAF429" w14:textId="77777777" w:rsidTr="00330D01">
        <w:tc>
          <w:tcPr>
            <w:tcW w:w="677" w:type="dxa"/>
          </w:tcPr>
          <w:p w14:paraId="2BF27607" w14:textId="77777777" w:rsidR="00E64DE7" w:rsidRPr="00A66CAC" w:rsidRDefault="00E64DE7" w:rsidP="00F545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CAC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275" w:type="dxa"/>
          </w:tcPr>
          <w:p w14:paraId="0FA6B028" w14:textId="77777777" w:rsidR="00E64DE7" w:rsidRPr="00A66CAC" w:rsidRDefault="00E64DE7" w:rsidP="00F54577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66CAC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90" w:type="dxa"/>
          </w:tcPr>
          <w:p w14:paraId="08C09832" w14:textId="77777777" w:rsidR="00E64DE7" w:rsidRPr="00A66CAC" w:rsidRDefault="00E64DE7" w:rsidP="00F54577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66CAC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90" w:type="dxa"/>
          </w:tcPr>
          <w:p w14:paraId="5F9B6957" w14:textId="77777777" w:rsidR="00E64DE7" w:rsidRPr="00A66CAC" w:rsidRDefault="00E64DE7" w:rsidP="00F54577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66CAC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522" w:type="dxa"/>
          </w:tcPr>
          <w:p w14:paraId="68250AC4" w14:textId="77777777" w:rsidR="00E64DE7" w:rsidRPr="00A66CAC" w:rsidRDefault="00E64DE7" w:rsidP="00F54577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66CAC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025" w:type="dxa"/>
          </w:tcPr>
          <w:p w14:paraId="701AEB13" w14:textId="77777777" w:rsidR="00E64DE7" w:rsidRPr="00A66CAC" w:rsidRDefault="00E64DE7" w:rsidP="00F54577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66CAC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</w:tcPr>
          <w:p w14:paraId="53B92AFE" w14:textId="77777777" w:rsidR="00E64DE7" w:rsidRPr="00A66CAC" w:rsidRDefault="00E64DE7" w:rsidP="00F54577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66CAC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243" w:type="dxa"/>
          </w:tcPr>
          <w:p w14:paraId="01B32C1E" w14:textId="77777777" w:rsidR="00E64DE7" w:rsidRPr="00A66CAC" w:rsidRDefault="00E64DE7" w:rsidP="00DA0464">
            <w:pPr>
              <w:ind w:left="-144" w:right="-14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66CAC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</w:tcPr>
          <w:p w14:paraId="51B02635" w14:textId="77777777" w:rsidR="00E64DE7" w:rsidRPr="00A66CAC" w:rsidRDefault="00E64DE7" w:rsidP="00F54577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66CAC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275" w:type="dxa"/>
          </w:tcPr>
          <w:p w14:paraId="6DB698A5" w14:textId="77777777" w:rsidR="00E64DE7" w:rsidRPr="00A66CAC" w:rsidRDefault="00E64DE7" w:rsidP="00F54577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66CAC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2072" w:type="dxa"/>
          </w:tcPr>
          <w:p w14:paraId="110AD72C" w14:textId="77777777" w:rsidR="00E64DE7" w:rsidRPr="00A66CAC" w:rsidRDefault="00367B18" w:rsidP="00F54577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66CAC">
              <w:rPr>
                <w:rFonts w:ascii="Times New Roman" w:hAnsi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2072" w:type="dxa"/>
          </w:tcPr>
          <w:p w14:paraId="67ED75BE" w14:textId="77777777" w:rsidR="00E64DE7" w:rsidRPr="00A66CAC" w:rsidRDefault="00E64DE7" w:rsidP="00367B1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66CAC">
              <w:rPr>
                <w:rFonts w:ascii="Times New Roman" w:hAnsi="Times New Roman"/>
                <w:sz w:val="16"/>
                <w:szCs w:val="16"/>
              </w:rPr>
              <w:t>1</w:t>
            </w:r>
            <w:r w:rsidR="00367B18" w:rsidRPr="00A66CAC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 w:rsidR="00E64DE7" w:rsidRPr="00F54577" w14:paraId="1719BBAD" w14:textId="77777777" w:rsidTr="00330D01">
        <w:trPr>
          <w:trHeight w:val="288"/>
        </w:trPr>
        <w:tc>
          <w:tcPr>
            <w:tcW w:w="677" w:type="dxa"/>
            <w:vAlign w:val="center"/>
          </w:tcPr>
          <w:p w14:paraId="54057F37" w14:textId="77777777" w:rsidR="00E64DE7" w:rsidRPr="00625237" w:rsidRDefault="00671C72" w:rsidP="00735F2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25237">
              <w:rPr>
                <w:rFonts w:ascii="Times New Roman" w:hAnsi="Times New Roman"/>
                <w:sz w:val="16"/>
                <w:szCs w:val="16"/>
                <w:lang w:val="en-US"/>
              </w:rPr>
              <w:t>290</w:t>
            </w:r>
          </w:p>
        </w:tc>
        <w:tc>
          <w:tcPr>
            <w:tcW w:w="1275" w:type="dxa"/>
          </w:tcPr>
          <w:p w14:paraId="71EE5544" w14:textId="77777777" w:rsidR="00E64DE7" w:rsidRPr="00F54577" w:rsidRDefault="00E64DE7" w:rsidP="00A440F2">
            <w:pPr>
              <w:rPr>
                <w:rFonts w:ascii="Times New Roman" w:hAnsi="Times New Roman"/>
                <w:b/>
                <w:sz w:val="18"/>
                <w:lang w:val="it-IT"/>
              </w:rPr>
            </w:pPr>
          </w:p>
        </w:tc>
        <w:tc>
          <w:tcPr>
            <w:tcW w:w="890" w:type="dxa"/>
          </w:tcPr>
          <w:p w14:paraId="5F4A0E4F" w14:textId="77777777" w:rsidR="00E64DE7" w:rsidRPr="00F54577" w:rsidRDefault="00E64DE7" w:rsidP="00A440F2">
            <w:pPr>
              <w:rPr>
                <w:rFonts w:ascii="Times New Roman" w:hAnsi="Times New Roman"/>
                <w:b/>
                <w:sz w:val="18"/>
                <w:lang w:val="it-IT"/>
              </w:rPr>
            </w:pPr>
          </w:p>
        </w:tc>
        <w:tc>
          <w:tcPr>
            <w:tcW w:w="990" w:type="dxa"/>
          </w:tcPr>
          <w:p w14:paraId="3713C93D" w14:textId="77777777" w:rsidR="00E64DE7" w:rsidRPr="00F54577" w:rsidRDefault="00E64DE7" w:rsidP="00A440F2">
            <w:pPr>
              <w:rPr>
                <w:rFonts w:ascii="Times New Roman" w:hAnsi="Times New Roman"/>
                <w:b/>
                <w:sz w:val="18"/>
                <w:lang w:val="it-IT"/>
              </w:rPr>
            </w:pPr>
          </w:p>
        </w:tc>
        <w:tc>
          <w:tcPr>
            <w:tcW w:w="1522" w:type="dxa"/>
          </w:tcPr>
          <w:p w14:paraId="0D1BE927" w14:textId="77777777" w:rsidR="00E64DE7" w:rsidRPr="00F54577" w:rsidRDefault="00E64DE7" w:rsidP="00A440F2">
            <w:pPr>
              <w:rPr>
                <w:rFonts w:ascii="Times New Roman" w:hAnsi="Times New Roman"/>
                <w:b/>
                <w:sz w:val="18"/>
                <w:lang w:val="it-IT"/>
              </w:rPr>
            </w:pPr>
          </w:p>
        </w:tc>
        <w:tc>
          <w:tcPr>
            <w:tcW w:w="1025" w:type="dxa"/>
          </w:tcPr>
          <w:p w14:paraId="02CC354B" w14:textId="77777777" w:rsidR="00E64DE7" w:rsidRPr="00F54577" w:rsidRDefault="00E64DE7" w:rsidP="00A440F2">
            <w:pPr>
              <w:rPr>
                <w:rFonts w:ascii="Times New Roman" w:hAnsi="Times New Roman"/>
                <w:b/>
                <w:sz w:val="18"/>
                <w:lang w:val="it-IT"/>
              </w:rPr>
            </w:pPr>
          </w:p>
        </w:tc>
        <w:tc>
          <w:tcPr>
            <w:tcW w:w="993" w:type="dxa"/>
          </w:tcPr>
          <w:p w14:paraId="6F253398" w14:textId="77777777" w:rsidR="00E64DE7" w:rsidRPr="00F54577" w:rsidRDefault="00E64DE7" w:rsidP="00A440F2">
            <w:pPr>
              <w:rPr>
                <w:rFonts w:ascii="Times New Roman" w:hAnsi="Times New Roman"/>
                <w:b/>
                <w:sz w:val="18"/>
                <w:lang w:val="it-IT"/>
              </w:rPr>
            </w:pPr>
          </w:p>
        </w:tc>
        <w:tc>
          <w:tcPr>
            <w:tcW w:w="1243" w:type="dxa"/>
          </w:tcPr>
          <w:p w14:paraId="013934A7" w14:textId="77777777" w:rsidR="00E64DE7" w:rsidRPr="00F54577" w:rsidRDefault="00E64DE7" w:rsidP="00A440F2">
            <w:pPr>
              <w:rPr>
                <w:rFonts w:ascii="Times New Roman" w:hAnsi="Times New Roman"/>
                <w:b/>
                <w:sz w:val="18"/>
                <w:lang w:val="it-IT"/>
              </w:rPr>
            </w:pPr>
          </w:p>
        </w:tc>
        <w:tc>
          <w:tcPr>
            <w:tcW w:w="1134" w:type="dxa"/>
          </w:tcPr>
          <w:p w14:paraId="0AA59A67" w14:textId="77777777" w:rsidR="00E64DE7" w:rsidRPr="00F54577" w:rsidRDefault="00E64DE7" w:rsidP="00A440F2">
            <w:pPr>
              <w:rPr>
                <w:rFonts w:ascii="Times New Roman" w:hAnsi="Times New Roman"/>
                <w:b/>
                <w:sz w:val="18"/>
                <w:lang w:val="it-IT"/>
              </w:rPr>
            </w:pPr>
          </w:p>
        </w:tc>
        <w:tc>
          <w:tcPr>
            <w:tcW w:w="1275" w:type="dxa"/>
          </w:tcPr>
          <w:p w14:paraId="0E210996" w14:textId="77777777" w:rsidR="00E64DE7" w:rsidRPr="00F54577" w:rsidRDefault="00E64DE7" w:rsidP="00A440F2">
            <w:pPr>
              <w:rPr>
                <w:rFonts w:ascii="Times New Roman" w:hAnsi="Times New Roman"/>
                <w:b/>
                <w:sz w:val="18"/>
                <w:lang w:val="it-IT"/>
              </w:rPr>
            </w:pPr>
          </w:p>
        </w:tc>
        <w:tc>
          <w:tcPr>
            <w:tcW w:w="2072" w:type="dxa"/>
          </w:tcPr>
          <w:p w14:paraId="247965E5" w14:textId="77777777" w:rsidR="00E64DE7" w:rsidRPr="00F54577" w:rsidRDefault="00E64DE7" w:rsidP="00A440F2">
            <w:pPr>
              <w:rPr>
                <w:rFonts w:ascii="Times New Roman" w:hAnsi="Times New Roman"/>
                <w:b/>
                <w:sz w:val="18"/>
                <w:lang w:val="it-IT"/>
              </w:rPr>
            </w:pPr>
          </w:p>
        </w:tc>
        <w:tc>
          <w:tcPr>
            <w:tcW w:w="2072" w:type="dxa"/>
          </w:tcPr>
          <w:p w14:paraId="6046CC55" w14:textId="77777777" w:rsidR="00E64DE7" w:rsidRPr="00F54577" w:rsidRDefault="00E64DE7" w:rsidP="00A440F2">
            <w:pPr>
              <w:rPr>
                <w:rFonts w:ascii="Times New Roman" w:hAnsi="Times New Roman"/>
                <w:b/>
                <w:sz w:val="18"/>
                <w:lang w:val="it-IT"/>
              </w:rPr>
            </w:pPr>
          </w:p>
        </w:tc>
      </w:tr>
    </w:tbl>
    <w:p w14:paraId="51418F19" w14:textId="77777777" w:rsidR="00F437B2" w:rsidRDefault="00F437B2" w:rsidP="00A21DE9">
      <w:pPr>
        <w:tabs>
          <w:tab w:val="left" w:pos="284"/>
        </w:tabs>
        <w:spacing w:line="180" w:lineRule="exact"/>
        <w:jc w:val="center"/>
        <w:rPr>
          <w:b/>
          <w:lang w:val="ro-RO"/>
        </w:rPr>
      </w:pPr>
    </w:p>
    <w:p w14:paraId="5B1B9536" w14:textId="77777777" w:rsidR="001C6543" w:rsidRDefault="001C6543" w:rsidP="00A15E5C">
      <w:pPr>
        <w:shd w:val="clear" w:color="auto" w:fill="FFFFFF"/>
        <w:rPr>
          <w:rFonts w:ascii="Times New Roman" w:hAnsi="Times New Roman"/>
          <w:b/>
          <w:sz w:val="18"/>
          <w:highlight w:val="yellow"/>
          <w:lang w:val="ro-RO"/>
        </w:rPr>
      </w:pPr>
    </w:p>
    <w:p w14:paraId="4C381E5F" w14:textId="77777777" w:rsidR="00E64DE7" w:rsidRPr="00243D98" w:rsidRDefault="00E64DE7" w:rsidP="00E64DE7">
      <w:pPr>
        <w:rPr>
          <w:sz w:val="20"/>
          <w:lang w:val="ro-RO"/>
        </w:rPr>
      </w:pPr>
      <w:r w:rsidRPr="00243D98">
        <w:rPr>
          <w:sz w:val="20"/>
          <w:lang w:val="ro-RO"/>
        </w:rPr>
        <w:t xml:space="preserve">Informativ: Zile de lucru ale </w:t>
      </w:r>
      <w:r w:rsidR="00DA0464" w:rsidRPr="00243D98">
        <w:rPr>
          <w:sz w:val="20"/>
          <w:lang w:val="ro-RO"/>
        </w:rPr>
        <w:t>instituției</w:t>
      </w:r>
      <w:r w:rsidRPr="00243D98">
        <w:rPr>
          <w:sz w:val="20"/>
          <w:lang w:val="ro-RO"/>
        </w:rPr>
        <w:t xml:space="preserve"> în decursul anului </w:t>
      </w:r>
      <w:r w:rsidRPr="00625237">
        <w:rPr>
          <w:sz w:val="16"/>
          <w:szCs w:val="16"/>
          <w:lang w:val="ro-RO"/>
        </w:rPr>
        <w:t>(</w:t>
      </w:r>
      <w:r w:rsidR="00671C72" w:rsidRPr="00625237">
        <w:rPr>
          <w:sz w:val="16"/>
          <w:szCs w:val="16"/>
          <w:lang w:val="ro-RO"/>
        </w:rPr>
        <w:t>300</w:t>
      </w:r>
      <w:r w:rsidRPr="00625237">
        <w:rPr>
          <w:sz w:val="16"/>
          <w:szCs w:val="16"/>
          <w:lang w:val="ro-RO"/>
        </w:rPr>
        <w:t>)</w:t>
      </w:r>
      <w:r w:rsidRPr="00243D98">
        <w:rPr>
          <w:sz w:val="20"/>
          <w:lang w:val="ro-RO"/>
        </w:rPr>
        <w:t xml:space="preserve"> _________________________</w:t>
      </w:r>
    </w:p>
    <w:p w14:paraId="1FF1EF9D" w14:textId="77777777" w:rsidR="00E64DE7" w:rsidRPr="00776F3A" w:rsidRDefault="00E64DE7" w:rsidP="00E64DE7">
      <w:pPr>
        <w:rPr>
          <w:rFonts w:ascii="Times New Roman" w:hAnsi="Times New Roman"/>
          <w:i/>
          <w:sz w:val="20"/>
        </w:rPr>
      </w:pPr>
      <w:r w:rsidRPr="00243D98">
        <w:rPr>
          <w:rFonts w:ascii="Times New Roman" w:hAnsi="Times New Roman"/>
          <w:sz w:val="20"/>
          <w:lang w:val="it-IT"/>
        </w:rPr>
        <w:t xml:space="preserve">                   </w:t>
      </w:r>
      <w:r w:rsidRPr="00243D98">
        <w:rPr>
          <w:rFonts w:ascii="Times New Roman" w:hAnsi="Times New Roman"/>
          <w:i/>
          <w:sz w:val="20"/>
        </w:rPr>
        <w:t>Число дней работы учреждения в году</w:t>
      </w:r>
    </w:p>
    <w:p w14:paraId="1F82305B" w14:textId="77777777" w:rsidR="001C6543" w:rsidRPr="00E64DE7" w:rsidRDefault="001C6543" w:rsidP="00A15E5C">
      <w:pPr>
        <w:shd w:val="clear" w:color="auto" w:fill="FFFFFF"/>
        <w:rPr>
          <w:rFonts w:ascii="Times New Roman" w:hAnsi="Times New Roman"/>
          <w:b/>
          <w:sz w:val="18"/>
          <w:highlight w:val="yellow"/>
        </w:rPr>
      </w:pPr>
    </w:p>
    <w:p w14:paraId="6085D020" w14:textId="77777777" w:rsidR="001C6543" w:rsidRDefault="001C6543" w:rsidP="00A15E5C">
      <w:pPr>
        <w:shd w:val="clear" w:color="auto" w:fill="FFFFFF"/>
        <w:rPr>
          <w:rFonts w:ascii="Times New Roman" w:hAnsi="Times New Roman"/>
          <w:b/>
          <w:sz w:val="18"/>
          <w:highlight w:val="yellow"/>
          <w:lang w:val="ro-RO"/>
        </w:rPr>
      </w:pPr>
    </w:p>
    <w:p w14:paraId="088E36E4" w14:textId="77777777" w:rsidR="001C6543" w:rsidRDefault="001C6543" w:rsidP="00A15E5C">
      <w:pPr>
        <w:shd w:val="clear" w:color="auto" w:fill="FFFFFF"/>
        <w:rPr>
          <w:rFonts w:ascii="Times New Roman" w:hAnsi="Times New Roman"/>
          <w:b/>
          <w:sz w:val="18"/>
          <w:highlight w:val="yellow"/>
          <w:lang w:val="ro-RO"/>
        </w:rPr>
      </w:pPr>
    </w:p>
    <w:p w14:paraId="52DC8572" w14:textId="77777777" w:rsidR="00031F0E" w:rsidRDefault="00031F0E" w:rsidP="00A15E5C">
      <w:pPr>
        <w:shd w:val="clear" w:color="auto" w:fill="FFFFFF"/>
        <w:rPr>
          <w:rFonts w:ascii="Times New Roman" w:hAnsi="Times New Roman"/>
          <w:b/>
          <w:sz w:val="18"/>
          <w:lang w:val="ro-RO"/>
        </w:rPr>
      </w:pPr>
    </w:p>
    <w:p w14:paraId="70F83E3A" w14:textId="77777777" w:rsidR="00A15E5C" w:rsidRPr="003D1408" w:rsidRDefault="00031F0E" w:rsidP="00A15E5C">
      <w:pPr>
        <w:shd w:val="clear" w:color="auto" w:fill="FFFFFF"/>
        <w:rPr>
          <w:rFonts w:ascii="Times New Roman" w:hAnsi="Times New Roman"/>
          <w:b/>
          <w:sz w:val="18"/>
          <w:lang w:val="it-IT"/>
        </w:rPr>
      </w:pPr>
      <w:r>
        <w:rPr>
          <w:rFonts w:ascii="Times New Roman" w:hAnsi="Times New Roman"/>
          <w:b/>
          <w:sz w:val="18"/>
          <w:lang w:val="ro-RO"/>
        </w:rPr>
        <w:br w:type="page"/>
      </w:r>
      <w:r w:rsidR="00735F24" w:rsidRPr="00B44FF0">
        <w:rPr>
          <w:rFonts w:ascii="Times New Roman" w:hAnsi="Times New Roman"/>
          <w:b/>
          <w:sz w:val="18"/>
          <w:lang w:val="ro-RO"/>
        </w:rPr>
        <w:lastRenderedPageBreak/>
        <w:t>IV</w:t>
      </w:r>
      <w:r w:rsidR="00A15E5C" w:rsidRPr="00B44FF0">
        <w:rPr>
          <w:rFonts w:ascii="Times New Roman" w:hAnsi="Times New Roman"/>
          <w:b/>
          <w:sz w:val="18"/>
          <w:lang w:val="ro-RO"/>
        </w:rPr>
        <w:t>. ACTIVITATEA  EXPOZIŢIONALĂ</w:t>
      </w:r>
      <w:r w:rsidR="00A15E5C" w:rsidRPr="003D1408">
        <w:rPr>
          <w:rFonts w:ascii="Times New Roman" w:hAnsi="Times New Roman"/>
          <w:b/>
          <w:sz w:val="18"/>
          <w:lang w:val="ro-RO"/>
        </w:rPr>
        <w:t xml:space="preserve">  </w:t>
      </w:r>
    </w:p>
    <w:p w14:paraId="7E7832C6" w14:textId="77777777" w:rsidR="001C6543" w:rsidRDefault="0034754D" w:rsidP="00A15E5C">
      <w:pPr>
        <w:shd w:val="clear" w:color="auto" w:fill="FFFFFF"/>
        <w:rPr>
          <w:rFonts w:ascii="Times New Roman" w:hAnsi="Times New Roman"/>
          <w:b/>
          <w:i/>
          <w:sz w:val="18"/>
        </w:rPr>
      </w:pPr>
      <w:r w:rsidRPr="003D1408">
        <w:rPr>
          <w:rFonts w:ascii="Times New Roman" w:hAnsi="Times New Roman"/>
          <w:b/>
          <w:i/>
          <w:sz w:val="18"/>
        </w:rPr>
        <w:t xml:space="preserve">ВЫСТАВОЧНАЯ </w:t>
      </w:r>
      <w:r w:rsidRPr="003D1408">
        <w:rPr>
          <w:rFonts w:ascii="Times New Roman" w:hAnsi="Times New Roman"/>
          <w:b/>
          <w:i/>
          <w:sz w:val="18"/>
          <w:lang w:val="ro-RO"/>
        </w:rPr>
        <w:t>ДЕЯТЕЛЬНОСТЬ</w:t>
      </w:r>
    </w:p>
    <w:p w14:paraId="6440D1EF" w14:textId="77777777" w:rsidR="0034754D" w:rsidRPr="00A15E5C" w:rsidRDefault="0034754D" w:rsidP="00A15E5C">
      <w:pPr>
        <w:shd w:val="clear" w:color="auto" w:fill="FFFFFF"/>
        <w:rPr>
          <w:rFonts w:ascii="Times New Roman" w:hAnsi="Times New Roman"/>
          <w:b/>
          <w:i/>
          <w:sz w:val="18"/>
        </w:rPr>
      </w:pPr>
    </w:p>
    <w:tbl>
      <w:tblPr>
        <w:tblpPr w:leftFromText="180" w:rightFromText="180" w:vertAnchor="text" w:tblpY="1"/>
        <w:tblOverlap w:val="never"/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355"/>
        <w:gridCol w:w="1125"/>
        <w:gridCol w:w="1125"/>
        <w:gridCol w:w="1620"/>
        <w:gridCol w:w="1800"/>
        <w:gridCol w:w="1980"/>
        <w:gridCol w:w="1260"/>
        <w:gridCol w:w="1260"/>
        <w:gridCol w:w="1080"/>
        <w:gridCol w:w="1890"/>
      </w:tblGrid>
      <w:tr w:rsidR="006E5E67" w:rsidRPr="00F54577" w14:paraId="47A20B1F" w14:textId="77777777" w:rsidTr="00045201">
        <w:tc>
          <w:tcPr>
            <w:tcW w:w="677" w:type="dxa"/>
            <w:vMerge w:val="restart"/>
          </w:tcPr>
          <w:p w14:paraId="25C2AF58" w14:textId="77777777" w:rsidR="006E5E67" w:rsidRDefault="006E5E67" w:rsidP="00AE158F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38CD7D90" w14:textId="77777777" w:rsidR="006E5E67" w:rsidRDefault="006E5E67" w:rsidP="00AE158F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3E56D8CD" w14:textId="77777777" w:rsidR="006E5E67" w:rsidRPr="00222C60" w:rsidRDefault="006E5E67" w:rsidP="00AE158F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Nr.</w:t>
            </w:r>
          </w:p>
          <w:p w14:paraId="24C801FF" w14:textId="77777777" w:rsidR="006E5E67" w:rsidRPr="00222C60" w:rsidRDefault="006E5E67" w:rsidP="00AE158F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rând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.</w:t>
            </w:r>
          </w:p>
          <w:p w14:paraId="28015F17" w14:textId="77777777" w:rsidR="006E5E67" w:rsidRPr="00222C60" w:rsidRDefault="006E5E67" w:rsidP="00AE158F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57A9CBD2" w14:textId="77777777" w:rsidR="006E5E67" w:rsidRPr="00222C60" w:rsidRDefault="006E5E67" w:rsidP="00AE158F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№</w:t>
            </w:r>
          </w:p>
          <w:p w14:paraId="27FD28A8" w14:textId="77777777" w:rsidR="006E5E67" w:rsidRPr="00A91DED" w:rsidRDefault="006E5E67" w:rsidP="00AE158F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стр</w:t>
            </w:r>
            <w:r w:rsidRPr="00222C6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1355" w:type="dxa"/>
            <w:vMerge w:val="restart"/>
            <w:vAlign w:val="center"/>
          </w:tcPr>
          <w:p w14:paraId="360D880D" w14:textId="77777777" w:rsidR="00B41E53" w:rsidRDefault="006E5E67" w:rsidP="0004520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3496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Numărul de expoziții</w:t>
            </w:r>
            <w:r w:rsidR="00045201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-</w:t>
            </w:r>
            <w:r w:rsidR="00045201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total,</w:t>
            </w:r>
            <w:r w:rsidR="00045201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</w:t>
            </w:r>
            <w:r w:rsidR="00B41E5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u</w:t>
            </w:r>
            <w:r w:rsidRPr="00A73496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nități</w:t>
            </w:r>
            <w:r w:rsidR="00B41E5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40293E74" w14:textId="77777777" w:rsidR="006E5E67" w:rsidRPr="00A73496" w:rsidRDefault="00B41E53" w:rsidP="0004520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18"/>
                <w:lang w:val="ro-RO"/>
              </w:rPr>
              <w:t>(col.</w:t>
            </w:r>
            <w:r w:rsidR="006A2FD9">
              <w:rPr>
                <w:rFonts w:ascii="Times New Roman" w:hAnsi="Times New Roman"/>
                <w:color w:val="000000"/>
                <w:sz w:val="18"/>
                <w:lang w:val="ro-RO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lang w:val="ro-RO"/>
              </w:rPr>
              <w:t>+</w:t>
            </w:r>
            <w:r w:rsidR="006A2FD9">
              <w:rPr>
                <w:rFonts w:ascii="Times New Roman" w:hAnsi="Times New Roman"/>
                <w:color w:val="000000"/>
                <w:sz w:val="18"/>
                <w:lang w:val="ro-RO"/>
              </w:rPr>
              <w:t>col.3</w:t>
            </w:r>
            <w:r>
              <w:rPr>
                <w:rFonts w:ascii="Times New Roman" w:hAnsi="Times New Roman"/>
                <w:color w:val="000000"/>
                <w:sz w:val="18"/>
                <w:lang w:val="ro-RO"/>
              </w:rPr>
              <w:t xml:space="preserve"> )</w:t>
            </w:r>
          </w:p>
          <w:p w14:paraId="094DB8EB" w14:textId="77777777" w:rsidR="006E5E67" w:rsidRDefault="006E5E67" w:rsidP="00045201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val="it-IT"/>
              </w:rPr>
            </w:pPr>
            <w:r w:rsidRPr="00A7349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Число</w:t>
            </w:r>
          </w:p>
          <w:p w14:paraId="05BBBB82" w14:textId="77777777" w:rsidR="006E5E67" w:rsidRDefault="00045201" w:rsidP="00045201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A7349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В</w:t>
            </w:r>
            <w:r w:rsidR="006E5E67" w:rsidRPr="00A7349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ыставок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r w:rsidR="006E5E6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-всего,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r w:rsidR="006E5E67" w:rsidRPr="00A7349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единиц</w:t>
            </w:r>
          </w:p>
          <w:p w14:paraId="0E151D2E" w14:textId="77777777" w:rsidR="006A2FD9" w:rsidRPr="006A2FD9" w:rsidRDefault="006A2FD9" w:rsidP="0004520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гр.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+гр.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lang w:val="en-US"/>
              </w:rPr>
              <w:t>3)</w:t>
            </w:r>
          </w:p>
        </w:tc>
        <w:tc>
          <w:tcPr>
            <w:tcW w:w="3870" w:type="dxa"/>
            <w:gridSpan w:val="3"/>
          </w:tcPr>
          <w:p w14:paraId="5B0D34F7" w14:textId="77777777" w:rsidR="006E5E67" w:rsidRPr="009448CD" w:rsidRDefault="006E5E67" w:rsidP="00412F45">
            <w:pPr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448CD">
              <w:rPr>
                <w:rFonts w:ascii="Times New Roman" w:hAnsi="Times New Roman"/>
                <w:sz w:val="18"/>
                <w:szCs w:val="18"/>
                <w:lang w:val="ro-RO"/>
              </w:rPr>
              <w:t>inclusiv</w:t>
            </w:r>
            <w:r w:rsidR="00A93BEB" w:rsidRPr="009448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48CD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:                     </w:t>
            </w:r>
          </w:p>
          <w:p w14:paraId="24B5DDF8" w14:textId="77777777" w:rsidR="006E5E67" w:rsidRPr="00A73496" w:rsidRDefault="006E5E67" w:rsidP="00412F45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it-IT"/>
              </w:rPr>
            </w:pPr>
            <w:r w:rsidRPr="009448CD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   </w:t>
            </w:r>
            <w:r w:rsidRPr="009448CD">
              <w:rPr>
                <w:rFonts w:ascii="Times New Roman" w:hAnsi="Times New Roman"/>
                <w:i/>
                <w:sz w:val="18"/>
                <w:szCs w:val="18"/>
              </w:rPr>
              <w:t>в том числе</w:t>
            </w:r>
            <w:r w:rsidR="00A93BEB" w:rsidRPr="009448C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448CD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3780" w:type="dxa"/>
            <w:gridSpan w:val="2"/>
            <w:vAlign w:val="center"/>
          </w:tcPr>
          <w:p w14:paraId="70113EB2" w14:textId="77777777" w:rsidR="006E5E67" w:rsidRDefault="006E5E67" w:rsidP="0034754D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sz w:val="18"/>
                <w:lang w:val="ro-RO"/>
              </w:rPr>
              <w:t>o</w:t>
            </w:r>
            <w:r w:rsidRPr="00502424">
              <w:rPr>
                <w:sz w:val="18"/>
                <w:lang w:val="ro-RO"/>
              </w:rPr>
              <w:t xml:space="preserve">rganizate </w:t>
            </w:r>
            <w:r>
              <w:rPr>
                <w:sz w:val="18"/>
                <w:lang w:val="ro-RO"/>
              </w:rPr>
              <w:t>în</w:t>
            </w:r>
            <w:r w:rsidRPr="00502424">
              <w:rPr>
                <w:sz w:val="18"/>
                <w:lang w:val="ro-RO"/>
              </w:rPr>
              <w:t xml:space="preserve"> muzeu</w:t>
            </w:r>
            <w:r w:rsidRPr="00A91DED">
              <w:rPr>
                <w:rFonts w:ascii="Times New Roman" w:hAnsi="Times New Roman"/>
                <w:sz w:val="18"/>
                <w:szCs w:val="18"/>
                <w:lang w:val="it-IT"/>
              </w:rPr>
              <w:t>/</w:t>
            </w:r>
            <w:r w:rsidRPr="00A91DED">
              <w:rPr>
                <w:rFonts w:ascii="Times New Roman" w:hAnsi="Times New Roman"/>
                <w:sz w:val="18"/>
                <w:szCs w:val="18"/>
                <w:lang w:val="ro-RO"/>
              </w:rPr>
              <w:t>gal</w:t>
            </w:r>
            <w:r w:rsidRPr="00A91DED">
              <w:rPr>
                <w:rFonts w:ascii="Times New Roman" w:hAnsi="Times New Roman"/>
                <w:sz w:val="18"/>
                <w:szCs w:val="18"/>
                <w:lang w:val="ro-RO"/>
              </w:rPr>
              <w:t>e</w:t>
            </w:r>
            <w:r w:rsidRPr="00A91DED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rie 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</w:p>
          <w:p w14:paraId="609F1711" w14:textId="77777777" w:rsidR="006E5E67" w:rsidRPr="00A91DED" w:rsidRDefault="006E5E67" w:rsidP="00412F45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32166">
              <w:rPr>
                <w:rFonts w:ascii="Times New Roman" w:hAnsi="Times New Roman"/>
                <w:i/>
                <w:sz w:val="18"/>
                <w:szCs w:val="18"/>
              </w:rPr>
              <w:t>проведены</w:t>
            </w:r>
            <w:r w:rsidRPr="00412F45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  <w:r w:rsidRPr="00A91DED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в музее</w:t>
            </w:r>
            <w:r w:rsidRPr="00A91DED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>/</w:t>
            </w:r>
            <w:r w:rsidRPr="00250A81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галереи</w:t>
            </w:r>
          </w:p>
        </w:tc>
        <w:tc>
          <w:tcPr>
            <w:tcW w:w="3600" w:type="dxa"/>
            <w:gridSpan w:val="3"/>
          </w:tcPr>
          <w:p w14:paraId="5244D04D" w14:textId="77777777" w:rsidR="006E5E67" w:rsidRDefault="006E5E67" w:rsidP="008B09A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91DED">
              <w:rPr>
                <w:rFonts w:ascii="Times New Roman" w:hAnsi="Times New Roman"/>
                <w:sz w:val="18"/>
                <w:szCs w:val="18"/>
                <w:lang w:val="ro-RO"/>
              </w:rPr>
              <w:t>în afara muzeului</w:t>
            </w:r>
            <w:r w:rsidRPr="00A91DED">
              <w:rPr>
                <w:rFonts w:ascii="Times New Roman" w:hAnsi="Times New Roman"/>
                <w:sz w:val="18"/>
                <w:szCs w:val="18"/>
                <w:lang w:val="it-IT"/>
              </w:rPr>
              <w:t>/</w:t>
            </w:r>
            <w:r w:rsidRPr="00A91DED">
              <w:rPr>
                <w:rFonts w:ascii="Times New Roman" w:hAnsi="Times New Roman"/>
                <w:sz w:val="18"/>
                <w:szCs w:val="18"/>
                <w:lang w:val="ro-RO"/>
              </w:rPr>
              <w:t>gal</w:t>
            </w:r>
            <w:r w:rsidRPr="00A91DED">
              <w:rPr>
                <w:rFonts w:ascii="Times New Roman" w:hAnsi="Times New Roman"/>
                <w:sz w:val="18"/>
                <w:szCs w:val="18"/>
                <w:lang w:val="ro-RO"/>
              </w:rPr>
              <w:t>e</w:t>
            </w:r>
            <w:r w:rsidRPr="00A91DED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riei </w:t>
            </w:r>
          </w:p>
          <w:p w14:paraId="34F7EDBE" w14:textId="77777777" w:rsidR="006E5E67" w:rsidRPr="00A91DED" w:rsidRDefault="006E5E67" w:rsidP="00412F4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A91DED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  <w:r w:rsidRPr="00A91DED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вне музея</w:t>
            </w:r>
            <w:r w:rsidRPr="00A91DED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>/</w:t>
            </w:r>
            <w:r w:rsidRPr="00250A81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галереи</w:t>
            </w:r>
          </w:p>
        </w:tc>
        <w:tc>
          <w:tcPr>
            <w:tcW w:w="1890" w:type="dxa"/>
            <w:vMerge w:val="restart"/>
            <w:vAlign w:val="center"/>
          </w:tcPr>
          <w:p w14:paraId="26686EB6" w14:textId="77777777" w:rsidR="006E5E67" w:rsidRDefault="006E5E67" w:rsidP="008B09A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internaționale (cu participarea muzeelor din mai multe țări)</w:t>
            </w:r>
          </w:p>
          <w:p w14:paraId="0F6C0A0C" w14:textId="77777777" w:rsidR="006A2FD9" w:rsidRDefault="006A2FD9" w:rsidP="00B13D61">
            <w:pPr>
              <w:shd w:val="clear" w:color="auto" w:fill="FFFFFF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ECA1E3D" w14:textId="77777777" w:rsidR="006A2FD9" w:rsidRDefault="006E5E67" w:rsidP="00B13D61">
            <w:pPr>
              <w:shd w:val="clear" w:color="auto" w:fill="FFFFFF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м</w:t>
            </w:r>
            <w:r w:rsidRPr="00B13D61">
              <w:rPr>
                <w:rFonts w:ascii="Times New Roman" w:hAnsi="Times New Roman"/>
                <w:i/>
                <w:sz w:val="18"/>
                <w:szCs w:val="18"/>
              </w:rPr>
              <w:t xml:space="preserve">еждународные </w:t>
            </w:r>
          </w:p>
          <w:p w14:paraId="6AF6E69F" w14:textId="77777777" w:rsidR="006E5E67" w:rsidRPr="00B13D61" w:rsidRDefault="006E5E67" w:rsidP="00B13D61">
            <w:pPr>
              <w:shd w:val="clear" w:color="auto" w:fill="FFFFFF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13D61">
              <w:rPr>
                <w:rFonts w:ascii="Times New Roman" w:hAnsi="Times New Roman"/>
                <w:i/>
                <w:sz w:val="18"/>
                <w:szCs w:val="18"/>
              </w:rPr>
              <w:t xml:space="preserve">(с участием </w:t>
            </w:r>
          </w:p>
          <w:p w14:paraId="1CFA4126" w14:textId="77777777" w:rsidR="006E5E67" w:rsidRPr="00B13D61" w:rsidRDefault="006E5E67" w:rsidP="00B13D6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3D61">
              <w:rPr>
                <w:rFonts w:ascii="Times New Roman" w:hAnsi="Times New Roman"/>
                <w:i/>
                <w:sz w:val="18"/>
                <w:szCs w:val="18"/>
              </w:rPr>
              <w:t>музеев из разных стран)</w:t>
            </w:r>
          </w:p>
        </w:tc>
      </w:tr>
      <w:tr w:rsidR="00A93BEB" w:rsidRPr="00F54577" w14:paraId="07109B28" w14:textId="77777777" w:rsidTr="00045201">
        <w:trPr>
          <w:trHeight w:val="1278"/>
        </w:trPr>
        <w:tc>
          <w:tcPr>
            <w:tcW w:w="677" w:type="dxa"/>
            <w:vMerge/>
          </w:tcPr>
          <w:p w14:paraId="2E918692" w14:textId="77777777" w:rsidR="00A93BEB" w:rsidRPr="00A91DED" w:rsidRDefault="00A93BEB" w:rsidP="00A93BEB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1355" w:type="dxa"/>
            <w:vMerge/>
          </w:tcPr>
          <w:p w14:paraId="1FE44E81" w14:textId="77777777" w:rsidR="00A93BEB" w:rsidRDefault="00A93BEB" w:rsidP="00A93BE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25" w:type="dxa"/>
            <w:vAlign w:val="center"/>
          </w:tcPr>
          <w:p w14:paraId="14A47EF0" w14:textId="77777777" w:rsidR="00A93BEB" w:rsidRDefault="00A93BEB" w:rsidP="006A2FD9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  <w:p w14:paraId="05A66906" w14:textId="77777777" w:rsidR="00B41E53" w:rsidRDefault="006A2FD9" w:rsidP="006A2FD9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93BEB">
              <w:rPr>
                <w:rFonts w:ascii="Times New Roman" w:hAnsi="Times New Roman"/>
                <w:sz w:val="18"/>
                <w:szCs w:val="18"/>
                <w:lang w:val="ro-RO"/>
              </w:rPr>
              <w:t>temporare</w:t>
            </w:r>
          </w:p>
          <w:p w14:paraId="5C17C89F" w14:textId="77777777" w:rsidR="006A2FD9" w:rsidRPr="00412F45" w:rsidRDefault="006A2FD9" w:rsidP="006A2FD9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lang w:val="it-IT"/>
              </w:rPr>
            </w:pPr>
          </w:p>
          <w:p w14:paraId="17785381" w14:textId="77777777" w:rsidR="00A93BEB" w:rsidRPr="00875B85" w:rsidRDefault="006A2FD9" w:rsidP="006A2FD9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875B85">
              <w:rPr>
                <w:rFonts w:ascii="Times New Roman" w:hAnsi="Times New Roman"/>
                <w:i/>
                <w:iCs/>
                <w:sz w:val="18"/>
                <w:szCs w:val="18"/>
                <w:lang w:val="ro-RO"/>
              </w:rPr>
              <w:t>временные</w:t>
            </w:r>
          </w:p>
        </w:tc>
        <w:tc>
          <w:tcPr>
            <w:tcW w:w="1125" w:type="dxa"/>
            <w:vAlign w:val="center"/>
          </w:tcPr>
          <w:p w14:paraId="7E284A3C" w14:textId="77777777" w:rsidR="006A2FD9" w:rsidRDefault="006A2FD9" w:rsidP="006A2FD9">
            <w:pPr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6AB4DFD9" w14:textId="77777777" w:rsidR="00A93BEB" w:rsidRDefault="006A2FD9" w:rsidP="006A2FD9">
            <w:pPr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A93BEB">
              <w:rPr>
                <w:rFonts w:ascii="Times New Roman" w:hAnsi="Times New Roman"/>
                <w:sz w:val="18"/>
                <w:szCs w:val="18"/>
                <w:lang w:val="ro-RO"/>
              </w:rPr>
              <w:t>ermanente</w:t>
            </w:r>
          </w:p>
          <w:p w14:paraId="37FC7202" w14:textId="77777777" w:rsidR="006A2FD9" w:rsidRDefault="006A2FD9" w:rsidP="006A2FD9">
            <w:pPr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6AAE78F6" w14:textId="77777777" w:rsidR="00A93BEB" w:rsidRPr="00A93BEB" w:rsidRDefault="00A93BEB" w:rsidP="006A2FD9">
            <w:pPr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93BEB">
              <w:rPr>
                <w:rFonts w:ascii="Times New Roman" w:hAnsi="Times New Roman"/>
                <w:i/>
                <w:sz w:val="18"/>
                <w:szCs w:val="18"/>
              </w:rPr>
              <w:t>постоянные</w:t>
            </w:r>
          </w:p>
        </w:tc>
        <w:tc>
          <w:tcPr>
            <w:tcW w:w="1620" w:type="dxa"/>
            <w:vAlign w:val="center"/>
          </w:tcPr>
          <w:p w14:paraId="42636516" w14:textId="77777777" w:rsidR="006A2FD9" w:rsidRDefault="006A2FD9" w:rsidP="006A2FD9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  <w:r w:rsidRPr="00A73496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organizate</w:t>
            </w:r>
            <w:r w:rsidRPr="00A73496">
              <w:rPr>
                <w:rFonts w:ascii="Times New Roman" w:hAnsi="Times New Roman"/>
                <w:color w:val="000000"/>
                <w:sz w:val="18"/>
                <w:lang w:val="ro-RO"/>
              </w:rPr>
              <w:t xml:space="preserve"> în</w:t>
            </w:r>
            <w:r w:rsidRPr="00412F45">
              <w:rPr>
                <w:rFonts w:ascii="Times New Roman" w:hAnsi="Times New Roman"/>
                <w:color w:val="000000"/>
                <w:sz w:val="18"/>
                <w:lang w:val="it-IT"/>
              </w:rPr>
              <w:t xml:space="preserve"> </w:t>
            </w:r>
            <w:r w:rsidRPr="00A73496">
              <w:rPr>
                <w:rFonts w:ascii="Times New Roman" w:hAnsi="Times New Roman"/>
                <w:color w:val="000000"/>
                <w:sz w:val="18"/>
                <w:lang w:val="ro-RO"/>
              </w:rPr>
              <w:t>anul</w:t>
            </w:r>
          </w:p>
          <w:p w14:paraId="7A29D029" w14:textId="77777777" w:rsidR="006A2FD9" w:rsidRDefault="006A2FD9" w:rsidP="006A2FD9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  <w:r w:rsidRPr="00A73496">
              <w:rPr>
                <w:rFonts w:ascii="Times New Roman" w:hAnsi="Times New Roman"/>
                <w:color w:val="000000"/>
                <w:sz w:val="18"/>
                <w:lang w:val="ro-RO"/>
              </w:rPr>
              <w:t>de</w:t>
            </w:r>
            <w:r>
              <w:rPr>
                <w:rFonts w:ascii="Times New Roman" w:hAnsi="Times New Roman"/>
                <w:color w:val="000000"/>
                <w:sz w:val="18"/>
                <w:lang w:val="ro-RO"/>
              </w:rPr>
              <w:t xml:space="preserve"> </w:t>
            </w:r>
            <w:r w:rsidRPr="00A73496">
              <w:rPr>
                <w:rFonts w:ascii="Times New Roman" w:hAnsi="Times New Roman"/>
                <w:color w:val="000000"/>
                <w:sz w:val="18"/>
                <w:lang w:val="ro-RO"/>
              </w:rPr>
              <w:t>raportare</w:t>
            </w:r>
          </w:p>
          <w:p w14:paraId="3123A690" w14:textId="77777777" w:rsidR="006A2FD9" w:rsidRDefault="006A2FD9" w:rsidP="006A2FD9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lang w:val="ro-RO"/>
              </w:rPr>
              <w:t xml:space="preserve"> (suma col.5-10)</w:t>
            </w:r>
          </w:p>
          <w:p w14:paraId="3FB9AAEB" w14:textId="77777777" w:rsidR="006A2FD9" w:rsidRDefault="006A2FD9" w:rsidP="006A2FD9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i/>
                <w:sz w:val="18"/>
                <w:szCs w:val="18"/>
                <w:lang w:val="ro-RO"/>
              </w:rPr>
            </w:pPr>
          </w:p>
          <w:p w14:paraId="50DED396" w14:textId="77777777" w:rsidR="006A2FD9" w:rsidRDefault="006A2FD9" w:rsidP="006A2FD9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i/>
                <w:sz w:val="18"/>
                <w:szCs w:val="18"/>
                <w:lang w:val="it-IT"/>
              </w:rPr>
            </w:pPr>
            <w:r w:rsidRPr="00A73496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открытых</w:t>
            </w:r>
            <w:r w:rsidRPr="00A73496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 </w:t>
            </w:r>
            <w:r w:rsidRPr="00A73496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в</w:t>
            </w:r>
            <w:r w:rsidRPr="00A73496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 </w:t>
            </w:r>
            <w:r w:rsidRPr="00A73496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отчетном</w:t>
            </w:r>
            <w:r w:rsidR="00045201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 xml:space="preserve"> </w:t>
            </w:r>
            <w:r w:rsidRPr="00A73496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году</w:t>
            </w:r>
          </w:p>
          <w:p w14:paraId="0F67EFA5" w14:textId="77777777" w:rsidR="00A93BEB" w:rsidRPr="00045201" w:rsidRDefault="006A2FD9" w:rsidP="006A2FD9">
            <w:pPr>
              <w:ind w:left="-144" w:right="-144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сумма гр. 5-10</w:t>
            </w:r>
            <w:r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>)</w:t>
            </w:r>
          </w:p>
        </w:tc>
        <w:tc>
          <w:tcPr>
            <w:tcW w:w="1800" w:type="dxa"/>
            <w:vAlign w:val="center"/>
          </w:tcPr>
          <w:p w14:paraId="216151BA" w14:textId="77777777" w:rsidR="00A93BEB" w:rsidRDefault="00A93BEB" w:rsidP="00A93BEB">
            <w:pPr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91DED">
              <w:rPr>
                <w:rFonts w:ascii="Times New Roman" w:hAnsi="Times New Roman"/>
                <w:sz w:val="18"/>
                <w:szCs w:val="18"/>
                <w:lang w:val="ro-RO"/>
              </w:rPr>
              <w:t>din fondurile proprii ale muze</w:t>
            </w:r>
            <w:r w:rsidRPr="00A91DED">
              <w:rPr>
                <w:rFonts w:ascii="Times New Roman" w:hAnsi="Times New Roman"/>
                <w:sz w:val="18"/>
                <w:szCs w:val="18"/>
                <w:lang w:val="ro-RO"/>
              </w:rPr>
              <w:t>u</w:t>
            </w:r>
            <w:r w:rsidRPr="00A91DED">
              <w:rPr>
                <w:rFonts w:ascii="Times New Roman" w:hAnsi="Times New Roman"/>
                <w:sz w:val="18"/>
                <w:szCs w:val="18"/>
                <w:lang w:val="ro-RO"/>
              </w:rPr>
              <w:t>lui</w:t>
            </w:r>
          </w:p>
          <w:p w14:paraId="2D891CAC" w14:textId="77777777" w:rsidR="00A93BEB" w:rsidRDefault="00A93BEB" w:rsidP="00A93BEB">
            <w:pPr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001DACA2" w14:textId="77777777" w:rsidR="00A93BEB" w:rsidRPr="00A91DED" w:rsidRDefault="00A93BEB" w:rsidP="00A93BEB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A91DED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из собственных фондов музея</w:t>
            </w:r>
          </w:p>
        </w:tc>
        <w:tc>
          <w:tcPr>
            <w:tcW w:w="1980" w:type="dxa"/>
            <w:vAlign w:val="center"/>
          </w:tcPr>
          <w:p w14:paraId="0D747488" w14:textId="77777777" w:rsidR="00A93BEB" w:rsidRPr="00366941" w:rsidRDefault="00A93BEB" w:rsidP="00A93BEB">
            <w:pPr>
              <w:shd w:val="clear" w:color="auto" w:fill="FFFFFF"/>
              <w:jc w:val="center"/>
              <w:rPr>
                <w:sz w:val="18"/>
                <w:szCs w:val="18"/>
                <w:lang w:val="ro-RO"/>
              </w:rPr>
            </w:pPr>
            <w:r w:rsidRPr="00366941">
              <w:rPr>
                <w:sz w:val="18"/>
                <w:szCs w:val="18"/>
                <w:lang w:val="ro-RO"/>
              </w:rPr>
              <w:t>cu implicarea altor fonduri</w:t>
            </w:r>
          </w:p>
          <w:p w14:paraId="47A7494B" w14:textId="77777777" w:rsidR="00A93BEB" w:rsidRPr="00A91DED" w:rsidRDefault="00A93BEB" w:rsidP="00A93BEB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  <w:lang w:val="ro-RO"/>
              </w:rPr>
            </w:pPr>
          </w:p>
          <w:p w14:paraId="77B399D1" w14:textId="77777777" w:rsidR="00A93BEB" w:rsidRPr="00250A81" w:rsidRDefault="00A93BEB" w:rsidP="00A93BEB">
            <w:pPr>
              <w:shd w:val="clear" w:color="auto" w:fill="FFFFFF"/>
              <w:jc w:val="center"/>
              <w:rPr>
                <w:rFonts w:ascii="Calibri" w:hAnsi="Calibri"/>
                <w:sz w:val="18"/>
                <w:szCs w:val="18"/>
                <w:highlight w:val="yellow"/>
                <w:lang w:val="ro-RO"/>
              </w:rPr>
            </w:pPr>
            <w:r w:rsidRPr="00A91DED">
              <w:rPr>
                <w:rFonts w:ascii="Times New Roman" w:hAnsi="Times New Roman"/>
                <w:i/>
                <w:sz w:val="18"/>
                <w:szCs w:val="18"/>
              </w:rPr>
              <w:t>с</w:t>
            </w:r>
            <w:r w:rsidRPr="003207C3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 </w:t>
            </w:r>
            <w:r w:rsidRPr="00A91DED">
              <w:rPr>
                <w:rFonts w:ascii="Times New Roman" w:hAnsi="Times New Roman"/>
                <w:i/>
                <w:sz w:val="18"/>
                <w:szCs w:val="18"/>
              </w:rPr>
              <w:t>привлечением</w:t>
            </w:r>
            <w:r w:rsidRPr="003207C3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 </w:t>
            </w:r>
            <w:r w:rsidRPr="00A91DED">
              <w:rPr>
                <w:rFonts w:ascii="Times New Roman" w:hAnsi="Times New Roman"/>
                <w:i/>
                <w:sz w:val="18"/>
                <w:szCs w:val="18"/>
              </w:rPr>
              <w:t>других</w:t>
            </w:r>
            <w:r w:rsidRPr="003207C3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 </w:t>
            </w:r>
            <w:r w:rsidRPr="00A91DED">
              <w:rPr>
                <w:rFonts w:ascii="Times New Roman" w:hAnsi="Times New Roman"/>
                <w:i/>
                <w:sz w:val="18"/>
                <w:szCs w:val="18"/>
              </w:rPr>
              <w:t>фондов</w:t>
            </w:r>
          </w:p>
        </w:tc>
        <w:tc>
          <w:tcPr>
            <w:tcW w:w="1260" w:type="dxa"/>
            <w:vAlign w:val="center"/>
          </w:tcPr>
          <w:p w14:paraId="4020D598" w14:textId="77777777" w:rsidR="00A93BEB" w:rsidRPr="00366941" w:rsidRDefault="00A93BEB" w:rsidP="00A93BEB">
            <w:pPr>
              <w:shd w:val="clear" w:color="auto" w:fill="FFFFFF"/>
              <w:jc w:val="center"/>
              <w:rPr>
                <w:sz w:val="18"/>
                <w:szCs w:val="18"/>
                <w:lang w:val="it-IT"/>
              </w:rPr>
            </w:pPr>
            <w:r w:rsidRPr="00366941">
              <w:rPr>
                <w:sz w:val="18"/>
                <w:lang w:val="ro-RO"/>
              </w:rPr>
              <w:t>la sediu</w:t>
            </w:r>
            <w:r w:rsidRPr="00366941">
              <w:rPr>
                <w:sz w:val="18"/>
                <w:szCs w:val="18"/>
                <w:lang w:val="it-IT"/>
              </w:rPr>
              <w:t xml:space="preserve"> </w:t>
            </w:r>
          </w:p>
          <w:p w14:paraId="46AF0CFF" w14:textId="77777777" w:rsidR="00A93BEB" w:rsidRPr="00366941" w:rsidRDefault="00A93BEB" w:rsidP="00A93BEB">
            <w:pPr>
              <w:shd w:val="clear" w:color="auto" w:fill="FFFFFF"/>
              <w:jc w:val="center"/>
              <w:rPr>
                <w:sz w:val="18"/>
                <w:szCs w:val="18"/>
                <w:lang w:val="it-IT"/>
              </w:rPr>
            </w:pPr>
          </w:p>
          <w:p w14:paraId="4492783D" w14:textId="77777777" w:rsidR="00A93BEB" w:rsidRPr="0074252D" w:rsidRDefault="00A93BEB" w:rsidP="00A93BEB">
            <w:pPr>
              <w:shd w:val="clear" w:color="auto" w:fill="FFFFFF"/>
              <w:jc w:val="center"/>
              <w:rPr>
                <w:rFonts w:ascii="Calibri" w:hAnsi="Calibri"/>
                <w:sz w:val="18"/>
                <w:szCs w:val="18"/>
              </w:rPr>
            </w:pPr>
            <w:r w:rsidRPr="00366941">
              <w:rPr>
                <w:rFonts w:ascii="Times New Roman" w:hAnsi="Times New Roman"/>
                <w:i/>
                <w:sz w:val="18"/>
                <w:szCs w:val="18"/>
              </w:rPr>
              <w:t>н</w:t>
            </w:r>
            <w:r w:rsidRPr="00366941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а территории своего города</w:t>
            </w:r>
          </w:p>
        </w:tc>
        <w:tc>
          <w:tcPr>
            <w:tcW w:w="1260" w:type="dxa"/>
            <w:vAlign w:val="center"/>
          </w:tcPr>
          <w:p w14:paraId="421BA1B0" w14:textId="77777777" w:rsidR="00A93BEB" w:rsidRDefault="00A93BEB" w:rsidP="00A93BEB">
            <w:pPr>
              <w:shd w:val="clear" w:color="auto" w:fill="FFFFFF"/>
              <w:jc w:val="center"/>
              <w:rPr>
                <w:sz w:val="18"/>
                <w:szCs w:val="18"/>
                <w:lang w:val="ro-RO"/>
              </w:rPr>
            </w:pPr>
            <w:r w:rsidRPr="00A91DED">
              <w:rPr>
                <w:sz w:val="18"/>
                <w:szCs w:val="18"/>
                <w:lang w:val="ro-RO"/>
              </w:rPr>
              <w:t>în ţ</w:t>
            </w:r>
            <w:r w:rsidRPr="00A91DED">
              <w:rPr>
                <w:sz w:val="18"/>
                <w:szCs w:val="18"/>
                <w:lang w:val="ro-RO"/>
              </w:rPr>
              <w:t>a</w:t>
            </w:r>
            <w:r w:rsidRPr="00A91DED">
              <w:rPr>
                <w:sz w:val="18"/>
                <w:szCs w:val="18"/>
                <w:lang w:val="ro-RO"/>
              </w:rPr>
              <w:t>ră</w:t>
            </w:r>
          </w:p>
          <w:p w14:paraId="3916BB7F" w14:textId="77777777" w:rsidR="00A93BEB" w:rsidRPr="00A91DED" w:rsidRDefault="00A93BEB" w:rsidP="00A93BE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3823D9D1" w14:textId="77777777" w:rsidR="00A93BEB" w:rsidRPr="00A91DED" w:rsidRDefault="00A93BEB" w:rsidP="00A93BEB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91DED">
              <w:rPr>
                <w:rFonts w:ascii="Times New Roman" w:hAnsi="Times New Roman"/>
                <w:i/>
                <w:sz w:val="18"/>
                <w:szCs w:val="18"/>
              </w:rPr>
              <w:t>в стр</w:t>
            </w:r>
            <w:r w:rsidRPr="00A91DED">
              <w:rPr>
                <w:rFonts w:ascii="Times New Roman" w:hAnsi="Times New Roman"/>
                <w:i/>
                <w:sz w:val="18"/>
                <w:szCs w:val="18"/>
              </w:rPr>
              <w:t>а</w:t>
            </w:r>
            <w:r w:rsidRPr="00A91DED">
              <w:rPr>
                <w:rFonts w:ascii="Times New Roman" w:hAnsi="Times New Roman"/>
                <w:i/>
                <w:sz w:val="18"/>
                <w:szCs w:val="18"/>
              </w:rPr>
              <w:t>не</w:t>
            </w:r>
          </w:p>
        </w:tc>
        <w:tc>
          <w:tcPr>
            <w:tcW w:w="1080" w:type="dxa"/>
            <w:vAlign w:val="center"/>
          </w:tcPr>
          <w:p w14:paraId="5268093B" w14:textId="77777777" w:rsidR="00A93BEB" w:rsidRDefault="00A93BEB" w:rsidP="00A93BEB">
            <w:pPr>
              <w:shd w:val="clear" w:color="auto" w:fill="FFFFFF"/>
              <w:ind w:left="-144" w:right="-144"/>
              <w:jc w:val="center"/>
              <w:rPr>
                <w:sz w:val="18"/>
                <w:szCs w:val="18"/>
                <w:lang w:val="ro-RO"/>
              </w:rPr>
            </w:pPr>
            <w:r w:rsidRPr="00A91DED">
              <w:rPr>
                <w:sz w:val="18"/>
                <w:szCs w:val="18"/>
                <w:lang w:val="ro-RO"/>
              </w:rPr>
              <w:t>în străinăt</w:t>
            </w:r>
            <w:r w:rsidRPr="00A91DED">
              <w:rPr>
                <w:sz w:val="18"/>
                <w:szCs w:val="18"/>
                <w:lang w:val="ro-RO"/>
              </w:rPr>
              <w:t>a</w:t>
            </w:r>
            <w:r w:rsidRPr="00A91DED">
              <w:rPr>
                <w:sz w:val="18"/>
                <w:szCs w:val="18"/>
                <w:lang w:val="ro-RO"/>
              </w:rPr>
              <w:t>te</w:t>
            </w:r>
          </w:p>
          <w:p w14:paraId="7C370242" w14:textId="77777777" w:rsidR="00A93BEB" w:rsidRPr="00A91DED" w:rsidRDefault="00A93BEB" w:rsidP="00A93BEB">
            <w:pPr>
              <w:shd w:val="clear" w:color="auto" w:fill="FFFFFF"/>
              <w:ind w:left="-144" w:right="-144"/>
              <w:jc w:val="center"/>
              <w:rPr>
                <w:sz w:val="18"/>
                <w:szCs w:val="18"/>
                <w:lang w:val="ro-RO"/>
              </w:rPr>
            </w:pPr>
          </w:p>
          <w:p w14:paraId="655E9868" w14:textId="77777777" w:rsidR="00A93BEB" w:rsidRPr="00A91DED" w:rsidRDefault="00A93BEB" w:rsidP="00A93BEB">
            <w:pPr>
              <w:shd w:val="clear" w:color="auto" w:fill="FFFFFF"/>
              <w:ind w:left="-144" w:right="-144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91DED">
              <w:rPr>
                <w:i/>
                <w:noProof/>
                <w:sz w:val="18"/>
                <w:szCs w:val="18"/>
              </w:rPr>
              <w:t>за рубежом</w:t>
            </w:r>
          </w:p>
        </w:tc>
        <w:tc>
          <w:tcPr>
            <w:tcW w:w="1890" w:type="dxa"/>
            <w:vMerge/>
          </w:tcPr>
          <w:p w14:paraId="7909C67D" w14:textId="77777777" w:rsidR="00A93BEB" w:rsidRPr="00A91DED" w:rsidRDefault="00A93BEB" w:rsidP="00A93BEB">
            <w:pPr>
              <w:shd w:val="clear" w:color="auto" w:fill="FFFFFF"/>
              <w:ind w:left="-144" w:right="-144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A93BEB" w:rsidRPr="00F54577" w14:paraId="135DCB7F" w14:textId="77777777" w:rsidTr="00045201">
        <w:tc>
          <w:tcPr>
            <w:tcW w:w="677" w:type="dxa"/>
          </w:tcPr>
          <w:p w14:paraId="231CF6D2" w14:textId="77777777" w:rsidR="00A93BEB" w:rsidRPr="00A66CAC" w:rsidRDefault="00A93BEB" w:rsidP="00A93B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CAC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355" w:type="dxa"/>
          </w:tcPr>
          <w:p w14:paraId="29358CFD" w14:textId="77777777" w:rsidR="00A93BEB" w:rsidRPr="00A66CAC" w:rsidRDefault="00A93BEB" w:rsidP="00A93B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25" w:type="dxa"/>
          </w:tcPr>
          <w:p w14:paraId="066E9051" w14:textId="77777777" w:rsidR="00A93BEB" w:rsidRPr="00A93BEB" w:rsidRDefault="00A93BEB" w:rsidP="00A93BE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125" w:type="dxa"/>
          </w:tcPr>
          <w:p w14:paraId="5AA33510" w14:textId="77777777" w:rsidR="00A93BEB" w:rsidRPr="00A93BEB" w:rsidRDefault="00A93BEB" w:rsidP="00A93BE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620" w:type="dxa"/>
          </w:tcPr>
          <w:p w14:paraId="42378526" w14:textId="77777777" w:rsidR="00A93BEB" w:rsidRPr="00A93BEB" w:rsidRDefault="00A93BEB" w:rsidP="00A93BE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800" w:type="dxa"/>
          </w:tcPr>
          <w:p w14:paraId="66FBD094" w14:textId="77777777" w:rsidR="00A93BEB" w:rsidRPr="00A93BEB" w:rsidRDefault="00A93BEB" w:rsidP="00A93BE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980" w:type="dxa"/>
          </w:tcPr>
          <w:p w14:paraId="657DAC6F" w14:textId="77777777" w:rsidR="00A93BEB" w:rsidRPr="00A66CAC" w:rsidRDefault="00A93BEB" w:rsidP="00A93BE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260" w:type="dxa"/>
          </w:tcPr>
          <w:p w14:paraId="214D0308" w14:textId="77777777" w:rsidR="00A93BEB" w:rsidRPr="00A66CAC" w:rsidRDefault="00A93BEB" w:rsidP="00A93B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260" w:type="dxa"/>
          </w:tcPr>
          <w:p w14:paraId="227A022E" w14:textId="77777777" w:rsidR="00A93BEB" w:rsidRPr="00A66CAC" w:rsidRDefault="00A93BEB" w:rsidP="00A93BE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080" w:type="dxa"/>
          </w:tcPr>
          <w:p w14:paraId="3DB261FF" w14:textId="77777777" w:rsidR="00A93BEB" w:rsidRPr="00A66CAC" w:rsidRDefault="00A93BEB" w:rsidP="00A93BE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890" w:type="dxa"/>
          </w:tcPr>
          <w:p w14:paraId="7F6651D1" w14:textId="77777777" w:rsidR="00A93BEB" w:rsidRPr="00A66CAC" w:rsidRDefault="00A93BEB" w:rsidP="00A93BE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10</w:t>
            </w:r>
          </w:p>
        </w:tc>
      </w:tr>
      <w:tr w:rsidR="00A93BEB" w:rsidRPr="00F54577" w14:paraId="280CBFDB" w14:textId="77777777" w:rsidTr="00045201">
        <w:trPr>
          <w:trHeight w:val="288"/>
        </w:trPr>
        <w:tc>
          <w:tcPr>
            <w:tcW w:w="677" w:type="dxa"/>
            <w:vAlign w:val="center"/>
          </w:tcPr>
          <w:p w14:paraId="10547153" w14:textId="77777777" w:rsidR="00A93BEB" w:rsidRPr="00625237" w:rsidRDefault="00A93BEB" w:rsidP="00A93B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237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62523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55" w:type="dxa"/>
          </w:tcPr>
          <w:p w14:paraId="128C3ABF" w14:textId="77777777" w:rsidR="00A93BEB" w:rsidRPr="00A91DED" w:rsidRDefault="00A93BEB" w:rsidP="00A93BEB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125" w:type="dxa"/>
          </w:tcPr>
          <w:p w14:paraId="28B670B4" w14:textId="77777777" w:rsidR="00A93BEB" w:rsidRPr="00A91DED" w:rsidRDefault="00A93BEB" w:rsidP="00A93BEB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125" w:type="dxa"/>
          </w:tcPr>
          <w:p w14:paraId="7A0E6F85" w14:textId="77777777" w:rsidR="00A93BEB" w:rsidRPr="00A91DED" w:rsidRDefault="00A93BEB" w:rsidP="00A93BEB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620" w:type="dxa"/>
          </w:tcPr>
          <w:p w14:paraId="16D9421F" w14:textId="77777777" w:rsidR="00A93BEB" w:rsidRPr="00A91DED" w:rsidRDefault="00A93BEB" w:rsidP="00A93BEB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800" w:type="dxa"/>
          </w:tcPr>
          <w:p w14:paraId="27CA5C08" w14:textId="77777777" w:rsidR="00A93BEB" w:rsidRPr="00A91DED" w:rsidRDefault="00A93BEB" w:rsidP="00A93BEB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980" w:type="dxa"/>
          </w:tcPr>
          <w:p w14:paraId="19395E4C" w14:textId="77777777" w:rsidR="00A93BEB" w:rsidRPr="00A91DED" w:rsidRDefault="00A93BEB" w:rsidP="00A93BEB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260" w:type="dxa"/>
          </w:tcPr>
          <w:p w14:paraId="48E356B6" w14:textId="77777777" w:rsidR="00A93BEB" w:rsidRPr="00A91DED" w:rsidRDefault="00A93BEB" w:rsidP="00A93BEB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260" w:type="dxa"/>
          </w:tcPr>
          <w:p w14:paraId="54825A6F" w14:textId="77777777" w:rsidR="00A93BEB" w:rsidRPr="00A91DED" w:rsidRDefault="00A93BEB" w:rsidP="00A93BEB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080" w:type="dxa"/>
          </w:tcPr>
          <w:p w14:paraId="27D437C2" w14:textId="77777777" w:rsidR="00A93BEB" w:rsidRPr="00A91DED" w:rsidRDefault="00A93BEB" w:rsidP="00A93BEB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890" w:type="dxa"/>
          </w:tcPr>
          <w:p w14:paraId="136BC261" w14:textId="77777777" w:rsidR="00A93BEB" w:rsidRPr="00A91DED" w:rsidRDefault="00A93BEB" w:rsidP="00A93BEB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</w:tc>
      </w:tr>
    </w:tbl>
    <w:p w14:paraId="0C290C61" w14:textId="77777777" w:rsidR="00A15E5C" w:rsidRDefault="00A15E5C" w:rsidP="00A21DE9">
      <w:pPr>
        <w:tabs>
          <w:tab w:val="left" w:pos="284"/>
        </w:tabs>
        <w:spacing w:line="180" w:lineRule="exact"/>
        <w:jc w:val="center"/>
        <w:rPr>
          <w:b/>
          <w:lang w:val="ro-RO"/>
        </w:rPr>
      </w:pPr>
    </w:p>
    <w:p w14:paraId="1DCC9439" w14:textId="77777777" w:rsidR="00A15E5C" w:rsidRPr="003D1408" w:rsidRDefault="00A15E5C" w:rsidP="00250A81">
      <w:pPr>
        <w:tabs>
          <w:tab w:val="left" w:pos="284"/>
        </w:tabs>
        <w:spacing w:line="180" w:lineRule="exact"/>
        <w:ind w:right="395"/>
        <w:jc w:val="center"/>
        <w:rPr>
          <w:b/>
          <w:lang w:val="ro-RO"/>
        </w:rPr>
      </w:pPr>
    </w:p>
    <w:p w14:paraId="4C5EFDE9" w14:textId="77777777" w:rsidR="00217647" w:rsidRPr="009E5550" w:rsidRDefault="00A5184C" w:rsidP="009E5550">
      <w:pPr>
        <w:shd w:val="clear" w:color="auto" w:fill="FFFFFF"/>
        <w:rPr>
          <w:rFonts w:ascii="Times New Roman" w:hAnsi="Times New Roman"/>
          <w:b/>
          <w:sz w:val="18"/>
          <w:lang w:val="ro-RO"/>
        </w:rPr>
      </w:pPr>
      <w:r w:rsidRPr="009E5550">
        <w:rPr>
          <w:rFonts w:ascii="Times New Roman" w:hAnsi="Times New Roman"/>
          <w:b/>
          <w:sz w:val="18"/>
          <w:lang w:val="ro-RO"/>
        </w:rPr>
        <w:t>V. PERSONALUL ÎNCADRAT,</w:t>
      </w:r>
      <w:r w:rsidR="00E64B2D" w:rsidRPr="009E5550">
        <w:rPr>
          <w:rFonts w:ascii="Times New Roman" w:hAnsi="Times New Roman"/>
          <w:b/>
          <w:sz w:val="18"/>
          <w:lang w:val="ro-RO"/>
        </w:rPr>
        <w:t xml:space="preserve"> </w:t>
      </w:r>
      <w:r w:rsidR="00A440F2" w:rsidRPr="009E5550">
        <w:rPr>
          <w:rFonts w:ascii="Times New Roman" w:hAnsi="Times New Roman"/>
          <w:b/>
          <w:sz w:val="18"/>
          <w:lang w:val="ro-RO"/>
        </w:rPr>
        <w:t xml:space="preserve">PE </w:t>
      </w:r>
      <w:r w:rsidR="006A2FD9" w:rsidRPr="009E5550">
        <w:rPr>
          <w:rFonts w:ascii="Times New Roman" w:hAnsi="Times New Roman"/>
          <w:b/>
          <w:sz w:val="18"/>
          <w:lang w:val="ro-RO"/>
        </w:rPr>
        <w:t xml:space="preserve">NIVELURI DE INSTRUIRE ȘI </w:t>
      </w:r>
      <w:r w:rsidR="00A440F2" w:rsidRPr="009E5550">
        <w:rPr>
          <w:rFonts w:ascii="Times New Roman" w:hAnsi="Times New Roman"/>
          <w:b/>
          <w:sz w:val="18"/>
          <w:lang w:val="ro-RO"/>
        </w:rPr>
        <w:t>GRUPE DE V</w:t>
      </w:r>
      <w:r w:rsidRPr="009E5550">
        <w:rPr>
          <w:rFonts w:ascii="Times New Roman" w:hAnsi="Times New Roman"/>
          <w:b/>
          <w:sz w:val="18"/>
          <w:lang w:val="ro-RO"/>
        </w:rPr>
        <w:t>Â</w:t>
      </w:r>
      <w:r w:rsidR="00A440F2" w:rsidRPr="009E5550">
        <w:rPr>
          <w:rFonts w:ascii="Times New Roman" w:hAnsi="Times New Roman"/>
          <w:b/>
          <w:sz w:val="18"/>
          <w:lang w:val="ro-RO"/>
        </w:rPr>
        <w:t>RST</w:t>
      </w:r>
      <w:r w:rsidR="0009452F" w:rsidRPr="009E5550">
        <w:rPr>
          <w:rFonts w:ascii="Times New Roman" w:hAnsi="Times New Roman"/>
          <w:b/>
          <w:sz w:val="18"/>
          <w:lang w:val="ro-RO"/>
        </w:rPr>
        <w:t>Ă</w:t>
      </w:r>
      <w:r w:rsidR="00A440F2" w:rsidRPr="009E5550">
        <w:rPr>
          <w:rFonts w:ascii="Times New Roman" w:hAnsi="Times New Roman"/>
          <w:b/>
          <w:sz w:val="18"/>
          <w:lang w:val="ro-RO"/>
        </w:rPr>
        <w:t xml:space="preserve"> </w:t>
      </w:r>
    </w:p>
    <w:p w14:paraId="733FBE1D" w14:textId="77777777" w:rsidR="001012B8" w:rsidRDefault="001012B8" w:rsidP="009E5550">
      <w:pPr>
        <w:shd w:val="clear" w:color="auto" w:fill="FFFFFF"/>
        <w:rPr>
          <w:rFonts w:ascii="Times New Roman" w:hAnsi="Times New Roman"/>
          <w:b/>
          <w:i/>
          <w:sz w:val="18"/>
          <w:lang w:val="ro-RO"/>
        </w:rPr>
      </w:pPr>
      <w:r w:rsidRPr="006E297B">
        <w:rPr>
          <w:rFonts w:ascii="Times New Roman" w:hAnsi="Times New Roman"/>
          <w:b/>
          <w:i/>
          <w:sz w:val="18"/>
          <w:lang w:val="ro-RO"/>
        </w:rPr>
        <w:t xml:space="preserve">КАДРОВЫЙ СОСТАВ ПО </w:t>
      </w:r>
      <w:r w:rsidR="006A2FD9" w:rsidRPr="006E297B">
        <w:rPr>
          <w:rFonts w:ascii="Times New Roman" w:hAnsi="Times New Roman"/>
          <w:b/>
          <w:i/>
          <w:sz w:val="18"/>
          <w:lang w:val="ro-RO"/>
        </w:rPr>
        <w:t xml:space="preserve">УРОВНЮ ОБРАЗОВАНИЯ И </w:t>
      </w:r>
      <w:r w:rsidRPr="006E297B">
        <w:rPr>
          <w:rFonts w:ascii="Times New Roman" w:hAnsi="Times New Roman"/>
          <w:b/>
          <w:i/>
          <w:sz w:val="18"/>
          <w:lang w:val="ro-RO"/>
        </w:rPr>
        <w:t xml:space="preserve">ВОЗРАСТУ </w:t>
      </w:r>
    </w:p>
    <w:p w14:paraId="6F6D6301" w14:textId="77777777" w:rsidR="0034754D" w:rsidRPr="006E297B" w:rsidRDefault="0034754D" w:rsidP="009E5550">
      <w:pPr>
        <w:shd w:val="clear" w:color="auto" w:fill="FFFFFF"/>
        <w:rPr>
          <w:rFonts w:ascii="Times New Roman" w:hAnsi="Times New Roman"/>
          <w:b/>
          <w:i/>
          <w:sz w:val="18"/>
          <w:lang w:val="ro-RO"/>
        </w:rPr>
      </w:pPr>
    </w:p>
    <w:tbl>
      <w:tblPr>
        <w:tblW w:w="150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6"/>
        <w:gridCol w:w="425"/>
        <w:gridCol w:w="779"/>
        <w:gridCol w:w="780"/>
        <w:gridCol w:w="756"/>
        <w:gridCol w:w="756"/>
        <w:gridCol w:w="756"/>
        <w:gridCol w:w="756"/>
        <w:gridCol w:w="756"/>
        <w:gridCol w:w="756"/>
        <w:gridCol w:w="769"/>
        <w:gridCol w:w="771"/>
        <w:gridCol w:w="769"/>
        <w:gridCol w:w="771"/>
        <w:gridCol w:w="769"/>
        <w:gridCol w:w="771"/>
        <w:gridCol w:w="769"/>
        <w:gridCol w:w="775"/>
      </w:tblGrid>
      <w:tr w:rsidR="00FF6162" w:rsidRPr="00222C60" w14:paraId="0F829A28" w14:textId="77777777" w:rsidTr="00D537A4">
        <w:tc>
          <w:tcPr>
            <w:tcW w:w="2356" w:type="dxa"/>
            <w:vMerge w:val="restart"/>
          </w:tcPr>
          <w:p w14:paraId="527C22F6" w14:textId="77777777" w:rsidR="00FF6162" w:rsidRPr="00222C60" w:rsidRDefault="00FF6162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425" w:type="dxa"/>
            <w:vMerge w:val="restart"/>
          </w:tcPr>
          <w:p w14:paraId="7F560C1C" w14:textId="77777777" w:rsidR="00FF6162" w:rsidRPr="00222C60" w:rsidRDefault="00FF6162" w:rsidP="00222C60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Nr.</w:t>
            </w:r>
          </w:p>
          <w:p w14:paraId="231B78B9" w14:textId="77777777" w:rsidR="00FF6162" w:rsidRPr="00222C60" w:rsidRDefault="00AE158F" w:rsidP="00222C60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rând</w:t>
            </w:r>
            <w:r w:rsidR="00FF6162"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.</w:t>
            </w:r>
          </w:p>
          <w:p w14:paraId="6FF31012" w14:textId="77777777" w:rsidR="00FF6162" w:rsidRPr="00222C60" w:rsidRDefault="00FF6162" w:rsidP="00222C60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5ABC6B96" w14:textId="77777777" w:rsidR="00FF6162" w:rsidRPr="00222C60" w:rsidRDefault="00FF6162" w:rsidP="00222C60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№</w:t>
            </w:r>
          </w:p>
          <w:p w14:paraId="09784CCF" w14:textId="77777777" w:rsidR="00FF6162" w:rsidRPr="00222C60" w:rsidRDefault="00FF6162" w:rsidP="00222C60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стр</w:t>
            </w:r>
            <w:r w:rsidRPr="00222C6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779" w:type="dxa"/>
            <w:vMerge w:val="restart"/>
            <w:vAlign w:val="center"/>
          </w:tcPr>
          <w:p w14:paraId="67276994" w14:textId="77777777" w:rsidR="00FF6162" w:rsidRPr="00222C60" w:rsidRDefault="00FF6162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Total</w:t>
            </w:r>
          </w:p>
          <w:p w14:paraId="6E0A3E6F" w14:textId="77777777" w:rsidR="00FF6162" w:rsidRDefault="00FF6162" w:rsidP="00222C60">
            <w:pPr>
              <w:ind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pers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o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nal</w:t>
            </w:r>
          </w:p>
          <w:p w14:paraId="1A0A2934" w14:textId="77777777" w:rsidR="00E412DF" w:rsidRPr="00222C60" w:rsidRDefault="00E412DF" w:rsidP="00222C60">
            <w:pPr>
              <w:ind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12DB738E" w14:textId="77777777" w:rsidR="00FF6162" w:rsidRPr="00222C60" w:rsidRDefault="00FF6162" w:rsidP="00222C60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Всего </w:t>
            </w:r>
          </w:p>
          <w:p w14:paraId="07ECC2E4" w14:textId="77777777" w:rsidR="00FF6162" w:rsidRPr="00222C60" w:rsidRDefault="00FF6162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рабо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т</w:t>
            </w:r>
            <w:r w:rsidR="00E412DF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ни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ков</w:t>
            </w:r>
          </w:p>
        </w:tc>
        <w:tc>
          <w:tcPr>
            <w:tcW w:w="780" w:type="dxa"/>
            <w:vMerge w:val="restart"/>
            <w:vAlign w:val="center"/>
          </w:tcPr>
          <w:p w14:paraId="20FD5010" w14:textId="77777777" w:rsidR="00FF6162" w:rsidRPr="00222C60" w:rsidRDefault="00FF6162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din care</w:t>
            </w:r>
          </w:p>
          <w:p w14:paraId="30F5483C" w14:textId="77777777" w:rsidR="00FF6162" w:rsidRDefault="00FF6162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femei</w:t>
            </w:r>
          </w:p>
          <w:p w14:paraId="4CE0F825" w14:textId="77777777" w:rsidR="00E412DF" w:rsidRPr="00222C60" w:rsidRDefault="00E412DF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6D9C6ED1" w14:textId="77777777" w:rsidR="00FF6162" w:rsidRPr="00222C60" w:rsidRDefault="00FF6162" w:rsidP="00222C60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из них</w:t>
            </w:r>
          </w:p>
          <w:p w14:paraId="25543DCA" w14:textId="77777777" w:rsidR="00FF6162" w:rsidRPr="00222C60" w:rsidRDefault="00FF6162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же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щины</w:t>
            </w:r>
          </w:p>
        </w:tc>
        <w:tc>
          <w:tcPr>
            <w:tcW w:w="4536" w:type="dxa"/>
            <w:gridSpan w:val="6"/>
          </w:tcPr>
          <w:p w14:paraId="2BD33D95" w14:textId="77777777" w:rsidR="00FF6162" w:rsidRPr="000F4158" w:rsidRDefault="00FF6162" w:rsidP="00EF7014">
            <w:pPr>
              <w:jc w:val="center"/>
              <w:rPr>
                <w:rFonts w:ascii="Times New Roman" w:hAnsi="Times New Roman"/>
                <w:i/>
                <w:sz w:val="18"/>
                <w:lang w:val="en-US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Nivel de instruire</w:t>
            </w:r>
            <w:r w:rsidR="000F415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  <w:r w:rsidR="00EF70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 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Уровень образования</w:t>
            </w:r>
            <w:r w:rsidR="000F4158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6164" w:type="dxa"/>
            <w:gridSpan w:val="8"/>
          </w:tcPr>
          <w:p w14:paraId="61EE56BE" w14:textId="77777777" w:rsidR="00FF6162" w:rsidRPr="00222C60" w:rsidRDefault="00323A3E" w:rsidP="00EF7014">
            <w:pPr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Grupa de vârstă:</w:t>
            </w:r>
            <w:r w:rsidR="00EF70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 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Возрастная группа</w:t>
            </w:r>
            <w:r w:rsidRPr="00222C6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ro-RO"/>
              </w:rPr>
              <w:t>:</w:t>
            </w:r>
          </w:p>
        </w:tc>
      </w:tr>
      <w:tr w:rsidR="00323A3E" w:rsidRPr="00222C60" w14:paraId="219BC03E" w14:textId="77777777" w:rsidTr="00D537A4">
        <w:tc>
          <w:tcPr>
            <w:tcW w:w="2356" w:type="dxa"/>
            <w:vMerge/>
          </w:tcPr>
          <w:p w14:paraId="2060AFEC" w14:textId="77777777" w:rsidR="00323A3E" w:rsidRPr="00222C60" w:rsidRDefault="00323A3E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425" w:type="dxa"/>
            <w:vMerge/>
          </w:tcPr>
          <w:p w14:paraId="3849BDD6" w14:textId="77777777" w:rsidR="00323A3E" w:rsidRPr="00222C60" w:rsidRDefault="00323A3E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9" w:type="dxa"/>
            <w:vMerge/>
          </w:tcPr>
          <w:p w14:paraId="00049110" w14:textId="77777777" w:rsidR="00323A3E" w:rsidRPr="00222C60" w:rsidRDefault="00323A3E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80" w:type="dxa"/>
            <w:vMerge/>
          </w:tcPr>
          <w:p w14:paraId="4A3DCFE1" w14:textId="77777777" w:rsidR="00323A3E" w:rsidRPr="00222C60" w:rsidRDefault="00323A3E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05CC601" w14:textId="77777777" w:rsidR="00323A3E" w:rsidRPr="00222C60" w:rsidRDefault="00323A3E" w:rsidP="00222C6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Studii superio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a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re</w:t>
            </w:r>
          </w:p>
          <w:p w14:paraId="4224DED8" w14:textId="77777777" w:rsidR="00EF7014" w:rsidRDefault="00323A3E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 xml:space="preserve">           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Высшее</w:t>
            </w:r>
          </w:p>
          <w:p w14:paraId="1B85CD14" w14:textId="77777777" w:rsidR="00323A3E" w:rsidRPr="00EF7014" w:rsidRDefault="00EF7014" w:rsidP="00EF7014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1512" w:type="dxa"/>
            <w:gridSpan w:val="2"/>
          </w:tcPr>
          <w:p w14:paraId="77192C1D" w14:textId="77777777" w:rsidR="00EF7014" w:rsidRDefault="00EF7014" w:rsidP="00EF7014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EF701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Studii p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rofesional </w:t>
            </w:r>
          </w:p>
          <w:p w14:paraId="1BBE490D" w14:textId="77777777" w:rsidR="00323A3E" w:rsidRPr="00EF7014" w:rsidRDefault="00EF7014" w:rsidP="00EF7014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tehnice </w:t>
            </w:r>
          </w:p>
          <w:p w14:paraId="6E053C94" w14:textId="77777777" w:rsidR="00323A3E" w:rsidRPr="00EF7014" w:rsidRDefault="003207C3" w:rsidP="00EF7014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b/>
                <w:i/>
                <w:sz w:val="18"/>
                <w:lang w:val="ro-RO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П</w:t>
            </w:r>
            <w:r w:rsidR="00EF7014" w:rsidRPr="00EF701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рофессионально-техническ</w:t>
            </w:r>
            <w:r w:rsidR="00EF70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ое</w:t>
            </w:r>
          </w:p>
        </w:tc>
        <w:tc>
          <w:tcPr>
            <w:tcW w:w="1512" w:type="dxa"/>
            <w:gridSpan w:val="2"/>
            <w:vAlign w:val="center"/>
          </w:tcPr>
          <w:p w14:paraId="59F1F732" w14:textId="77777777" w:rsidR="00323A3E" w:rsidRPr="0019538F" w:rsidRDefault="0019538F" w:rsidP="000359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alte</w:t>
            </w:r>
          </w:p>
          <w:p w14:paraId="32A515B4" w14:textId="77777777" w:rsidR="00323A3E" w:rsidRPr="00222C60" w:rsidRDefault="0019538F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другое</w:t>
            </w:r>
          </w:p>
        </w:tc>
        <w:tc>
          <w:tcPr>
            <w:tcW w:w="1540" w:type="dxa"/>
            <w:gridSpan w:val="2"/>
            <w:vAlign w:val="center"/>
          </w:tcPr>
          <w:p w14:paraId="023E5A62" w14:textId="77777777" w:rsidR="00F21AAB" w:rsidRPr="00222C60" w:rsidRDefault="00F21AAB" w:rsidP="00222C6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sub 25 ani</w:t>
            </w:r>
          </w:p>
          <w:p w14:paraId="2D1E19B9" w14:textId="77777777" w:rsidR="00323A3E" w:rsidRPr="00222C60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менее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 xml:space="preserve"> 25 лет</w:t>
            </w:r>
          </w:p>
        </w:tc>
        <w:tc>
          <w:tcPr>
            <w:tcW w:w="1540" w:type="dxa"/>
            <w:gridSpan w:val="2"/>
            <w:vAlign w:val="center"/>
          </w:tcPr>
          <w:p w14:paraId="76CDA9EB" w14:textId="77777777" w:rsidR="00F21AAB" w:rsidRPr="00222C60" w:rsidRDefault="00F21AAB" w:rsidP="00222C6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25-49 ani</w:t>
            </w:r>
          </w:p>
          <w:p w14:paraId="4AFC99CD" w14:textId="77777777" w:rsidR="00323A3E" w:rsidRPr="00222C60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25-49 лет</w:t>
            </w:r>
          </w:p>
        </w:tc>
        <w:tc>
          <w:tcPr>
            <w:tcW w:w="1540" w:type="dxa"/>
            <w:gridSpan w:val="2"/>
            <w:vAlign w:val="center"/>
          </w:tcPr>
          <w:p w14:paraId="57A52A02" w14:textId="77777777" w:rsidR="00F21AAB" w:rsidRPr="00222C60" w:rsidRDefault="00F21AAB" w:rsidP="00222C6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50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64 ani</w:t>
            </w:r>
          </w:p>
          <w:p w14:paraId="76497513" w14:textId="77777777" w:rsidR="00323A3E" w:rsidRPr="00222C60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50-64 лет</w:t>
            </w:r>
          </w:p>
        </w:tc>
        <w:tc>
          <w:tcPr>
            <w:tcW w:w="1544" w:type="dxa"/>
            <w:gridSpan w:val="2"/>
            <w:vAlign w:val="center"/>
          </w:tcPr>
          <w:p w14:paraId="7B1D5EBF" w14:textId="77777777" w:rsidR="00F21AAB" w:rsidRPr="00222C60" w:rsidRDefault="00F21AAB" w:rsidP="00222C6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65 ani și peste</w:t>
            </w:r>
          </w:p>
          <w:p w14:paraId="30C8C78A" w14:textId="77777777" w:rsidR="00323A3E" w:rsidRPr="00222C60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 xml:space="preserve">65 лет и 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более</w:t>
            </w:r>
          </w:p>
        </w:tc>
      </w:tr>
      <w:tr w:rsidR="00F21AAB" w:rsidRPr="00222C60" w14:paraId="3C91DCED" w14:textId="77777777" w:rsidTr="00D537A4">
        <w:tc>
          <w:tcPr>
            <w:tcW w:w="2356" w:type="dxa"/>
            <w:vMerge/>
          </w:tcPr>
          <w:p w14:paraId="6F2ACC75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425" w:type="dxa"/>
            <w:vMerge/>
          </w:tcPr>
          <w:p w14:paraId="57F29EB6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9" w:type="dxa"/>
            <w:vMerge/>
          </w:tcPr>
          <w:p w14:paraId="11BF8FDA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80" w:type="dxa"/>
            <w:vMerge/>
          </w:tcPr>
          <w:p w14:paraId="7CFE489A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423434CE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Total</w:t>
            </w:r>
          </w:p>
          <w:p w14:paraId="67DA9C39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Вс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го</w:t>
            </w:r>
          </w:p>
        </w:tc>
        <w:tc>
          <w:tcPr>
            <w:tcW w:w="756" w:type="dxa"/>
          </w:tcPr>
          <w:p w14:paraId="48A82B4C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femei</w:t>
            </w:r>
          </w:p>
          <w:p w14:paraId="7691CE5C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же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щины</w:t>
            </w:r>
          </w:p>
        </w:tc>
        <w:tc>
          <w:tcPr>
            <w:tcW w:w="756" w:type="dxa"/>
          </w:tcPr>
          <w:p w14:paraId="52A691C3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Total</w:t>
            </w:r>
          </w:p>
          <w:p w14:paraId="5B32C6DF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Вс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го</w:t>
            </w:r>
          </w:p>
        </w:tc>
        <w:tc>
          <w:tcPr>
            <w:tcW w:w="756" w:type="dxa"/>
          </w:tcPr>
          <w:p w14:paraId="46043B78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femei</w:t>
            </w:r>
          </w:p>
          <w:p w14:paraId="2B6A37FF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же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щины</w:t>
            </w:r>
          </w:p>
        </w:tc>
        <w:tc>
          <w:tcPr>
            <w:tcW w:w="756" w:type="dxa"/>
          </w:tcPr>
          <w:p w14:paraId="24F2FD77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Total</w:t>
            </w:r>
          </w:p>
          <w:p w14:paraId="18F2912E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Вс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го</w:t>
            </w:r>
          </w:p>
        </w:tc>
        <w:tc>
          <w:tcPr>
            <w:tcW w:w="756" w:type="dxa"/>
          </w:tcPr>
          <w:p w14:paraId="2CB8481C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femei</w:t>
            </w:r>
          </w:p>
          <w:p w14:paraId="34B32F11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же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щины</w:t>
            </w:r>
          </w:p>
        </w:tc>
        <w:tc>
          <w:tcPr>
            <w:tcW w:w="769" w:type="dxa"/>
          </w:tcPr>
          <w:p w14:paraId="5921714C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Total</w:t>
            </w:r>
          </w:p>
          <w:p w14:paraId="73044D71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Вс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го</w:t>
            </w:r>
          </w:p>
        </w:tc>
        <w:tc>
          <w:tcPr>
            <w:tcW w:w="771" w:type="dxa"/>
          </w:tcPr>
          <w:p w14:paraId="071BEA48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femei</w:t>
            </w:r>
          </w:p>
          <w:p w14:paraId="54F773F1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же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щины</w:t>
            </w:r>
          </w:p>
        </w:tc>
        <w:tc>
          <w:tcPr>
            <w:tcW w:w="769" w:type="dxa"/>
          </w:tcPr>
          <w:p w14:paraId="3427CFB3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Total</w:t>
            </w:r>
          </w:p>
          <w:p w14:paraId="7657D61F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Вс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го</w:t>
            </w:r>
          </w:p>
        </w:tc>
        <w:tc>
          <w:tcPr>
            <w:tcW w:w="771" w:type="dxa"/>
          </w:tcPr>
          <w:p w14:paraId="22BE6A22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femei</w:t>
            </w:r>
          </w:p>
          <w:p w14:paraId="7DFA7264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же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щины</w:t>
            </w:r>
          </w:p>
        </w:tc>
        <w:tc>
          <w:tcPr>
            <w:tcW w:w="769" w:type="dxa"/>
          </w:tcPr>
          <w:p w14:paraId="0C035094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Total</w:t>
            </w:r>
          </w:p>
          <w:p w14:paraId="7637071E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Вс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го</w:t>
            </w:r>
          </w:p>
        </w:tc>
        <w:tc>
          <w:tcPr>
            <w:tcW w:w="771" w:type="dxa"/>
          </w:tcPr>
          <w:p w14:paraId="3819036F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femei</w:t>
            </w:r>
          </w:p>
          <w:p w14:paraId="32A584C7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же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щины</w:t>
            </w:r>
          </w:p>
        </w:tc>
        <w:tc>
          <w:tcPr>
            <w:tcW w:w="769" w:type="dxa"/>
          </w:tcPr>
          <w:p w14:paraId="12E39CC3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Total</w:t>
            </w:r>
          </w:p>
          <w:p w14:paraId="4101AFD8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Вс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го</w:t>
            </w:r>
          </w:p>
        </w:tc>
        <w:tc>
          <w:tcPr>
            <w:tcW w:w="775" w:type="dxa"/>
          </w:tcPr>
          <w:p w14:paraId="78C3C47C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femei</w:t>
            </w:r>
          </w:p>
          <w:p w14:paraId="0955D325" w14:textId="77777777" w:rsidR="00F21AAB" w:rsidRPr="00222C60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же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щины</w:t>
            </w:r>
          </w:p>
        </w:tc>
      </w:tr>
      <w:tr w:rsidR="00F21AAB" w:rsidRPr="00222C60" w14:paraId="555001E2" w14:textId="77777777" w:rsidTr="00D537A4">
        <w:tc>
          <w:tcPr>
            <w:tcW w:w="2356" w:type="dxa"/>
          </w:tcPr>
          <w:p w14:paraId="42D54990" w14:textId="77777777" w:rsidR="00F21AAB" w:rsidRPr="000F4158" w:rsidRDefault="00F21AAB" w:rsidP="00222C60">
            <w:pPr>
              <w:ind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425" w:type="dxa"/>
          </w:tcPr>
          <w:p w14:paraId="0B73EE82" w14:textId="77777777" w:rsidR="00F21AAB" w:rsidRPr="000F4158" w:rsidRDefault="00F21AAB" w:rsidP="00222C60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B</w:t>
            </w:r>
          </w:p>
        </w:tc>
        <w:tc>
          <w:tcPr>
            <w:tcW w:w="779" w:type="dxa"/>
          </w:tcPr>
          <w:p w14:paraId="7991B8DB" w14:textId="77777777" w:rsidR="00F21AAB" w:rsidRPr="000F4158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80" w:type="dxa"/>
          </w:tcPr>
          <w:p w14:paraId="666D9C46" w14:textId="77777777" w:rsidR="00F21AAB" w:rsidRPr="000F4158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56" w:type="dxa"/>
          </w:tcPr>
          <w:p w14:paraId="161106DE" w14:textId="77777777" w:rsidR="00F21AAB" w:rsidRPr="000F4158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756" w:type="dxa"/>
          </w:tcPr>
          <w:p w14:paraId="26413988" w14:textId="77777777" w:rsidR="00F21AAB" w:rsidRPr="000F4158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756" w:type="dxa"/>
          </w:tcPr>
          <w:p w14:paraId="2F48E9CE" w14:textId="77777777" w:rsidR="00F21AAB" w:rsidRPr="000F4158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756" w:type="dxa"/>
          </w:tcPr>
          <w:p w14:paraId="1B3E3DAF" w14:textId="77777777" w:rsidR="00F21AAB" w:rsidRPr="000F4158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756" w:type="dxa"/>
          </w:tcPr>
          <w:p w14:paraId="3DD11EBE" w14:textId="77777777" w:rsidR="00F21AAB" w:rsidRPr="000F4158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756" w:type="dxa"/>
          </w:tcPr>
          <w:p w14:paraId="1A953365" w14:textId="77777777" w:rsidR="00F21AAB" w:rsidRPr="000F4158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769" w:type="dxa"/>
          </w:tcPr>
          <w:p w14:paraId="68E17165" w14:textId="77777777" w:rsidR="00F21AAB" w:rsidRPr="000F4158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771" w:type="dxa"/>
          </w:tcPr>
          <w:p w14:paraId="2BC82960" w14:textId="77777777" w:rsidR="00F21AAB" w:rsidRPr="000F4158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769" w:type="dxa"/>
          </w:tcPr>
          <w:p w14:paraId="38E8211E" w14:textId="77777777" w:rsidR="00F21AAB" w:rsidRPr="000F4158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771" w:type="dxa"/>
          </w:tcPr>
          <w:p w14:paraId="3C4B3C30" w14:textId="77777777" w:rsidR="00F21AAB" w:rsidRPr="000F4158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769" w:type="dxa"/>
          </w:tcPr>
          <w:p w14:paraId="2D50D16F" w14:textId="77777777" w:rsidR="00F21AAB" w:rsidRPr="000F4158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771" w:type="dxa"/>
          </w:tcPr>
          <w:p w14:paraId="107F5A8E" w14:textId="77777777" w:rsidR="00F21AAB" w:rsidRPr="000F4158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769" w:type="dxa"/>
          </w:tcPr>
          <w:p w14:paraId="00C1BB27" w14:textId="77777777" w:rsidR="00F21AAB" w:rsidRPr="000F4158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775" w:type="dxa"/>
          </w:tcPr>
          <w:p w14:paraId="2335782C" w14:textId="77777777" w:rsidR="00F21AAB" w:rsidRPr="000F4158" w:rsidRDefault="00F21AAB" w:rsidP="00222C60">
            <w:pPr>
              <w:tabs>
                <w:tab w:val="left" w:pos="284"/>
              </w:tabs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F4158">
              <w:rPr>
                <w:rFonts w:ascii="Times New Roman" w:hAnsi="Times New Roman"/>
                <w:sz w:val="16"/>
                <w:szCs w:val="16"/>
                <w:lang w:val="en-US"/>
              </w:rPr>
              <w:t>16</w:t>
            </w:r>
          </w:p>
        </w:tc>
      </w:tr>
      <w:tr w:rsidR="00F21AAB" w:rsidRPr="00222C60" w14:paraId="74F8750E" w14:textId="77777777" w:rsidTr="00D537A4">
        <w:tc>
          <w:tcPr>
            <w:tcW w:w="2356" w:type="dxa"/>
          </w:tcPr>
          <w:p w14:paraId="79650E88" w14:textId="77777777" w:rsidR="00F21AAB" w:rsidRPr="00222C60" w:rsidRDefault="00F21AAB" w:rsidP="00222C60">
            <w:pPr>
              <w:ind w:right="-14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2C60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Total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 (</w:t>
            </w:r>
            <w:r w:rsidR="00AE158F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rând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. </w:t>
            </w:r>
            <w:r w:rsidR="0062523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  <w:r w:rsidR="00E412DF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0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+</w:t>
            </w:r>
            <w:r w:rsidR="00E412DF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3</w:t>
            </w:r>
            <w:r w:rsidR="0062523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="00E412DF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0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+</w:t>
            </w:r>
            <w:r w:rsidR="0062523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  <w:r w:rsidR="00E412DF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0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)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14:paraId="34EB6E3E" w14:textId="77777777" w:rsidR="00F21AAB" w:rsidRPr="00222C60" w:rsidRDefault="00F21AAB" w:rsidP="00222C60">
            <w:pPr>
              <w:ind w:right="-144"/>
              <w:rPr>
                <w:rFonts w:ascii="Times New Roman" w:hAnsi="Times New Roman"/>
                <w:i/>
                <w:color w:val="000000"/>
                <w:sz w:val="20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Всего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 xml:space="preserve"> (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стр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. </w:t>
            </w:r>
            <w:r w:rsidR="00914158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  <w:r w:rsidR="00914158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0</w:t>
            </w:r>
            <w:r w:rsidR="00914158"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+</w:t>
            </w:r>
            <w:r w:rsidR="00914158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3</w:t>
            </w:r>
            <w:r w:rsidR="0091415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="00914158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0</w:t>
            </w:r>
            <w:r w:rsidR="00914158"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+</w:t>
            </w:r>
            <w:r w:rsidR="00914158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  <w:r w:rsidR="00914158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0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)</w:t>
            </w:r>
          </w:p>
        </w:tc>
        <w:tc>
          <w:tcPr>
            <w:tcW w:w="425" w:type="dxa"/>
            <w:vAlign w:val="center"/>
          </w:tcPr>
          <w:p w14:paraId="46F11DA9" w14:textId="77777777" w:rsidR="00F21AAB" w:rsidRPr="00671C72" w:rsidRDefault="00671C72" w:rsidP="00280C36">
            <w:pPr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320</w:t>
            </w:r>
          </w:p>
        </w:tc>
        <w:tc>
          <w:tcPr>
            <w:tcW w:w="779" w:type="dxa"/>
          </w:tcPr>
          <w:p w14:paraId="2B0BADC5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80" w:type="dxa"/>
          </w:tcPr>
          <w:p w14:paraId="7A161C14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3D403057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628B43DC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13B728FD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74AC321F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0D0BC2A8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17375005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40059101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3098AE41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6C61B3C0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7B39B92B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7081A087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37F84943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4B1F70AC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5" w:type="dxa"/>
          </w:tcPr>
          <w:p w14:paraId="10324E74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  <w:tr w:rsidR="00F21AAB" w:rsidRPr="00222C60" w14:paraId="5DD9C4C4" w14:textId="77777777" w:rsidTr="00D537A4">
        <w:tc>
          <w:tcPr>
            <w:tcW w:w="2356" w:type="dxa"/>
          </w:tcPr>
          <w:p w14:paraId="7AAF8DC6" w14:textId="77777777" w:rsidR="00F21AAB" w:rsidRPr="00222C60" w:rsidRDefault="00F21AAB" w:rsidP="0034754D">
            <w:pPr>
              <w:ind w:right="-144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Personal cu funcții de co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n</w:t>
            </w:r>
            <w:r w:rsidR="0034754D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duce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re</w:t>
            </w:r>
          </w:p>
          <w:p w14:paraId="3BDED027" w14:textId="77777777" w:rsidR="00F21AAB" w:rsidRPr="000256AC" w:rsidRDefault="00F21AAB" w:rsidP="0034754D">
            <w:pPr>
              <w:tabs>
                <w:tab w:val="left" w:pos="284"/>
              </w:tabs>
              <w:spacing w:line="180" w:lineRule="exact"/>
              <w:ind w:right="-144"/>
              <w:rPr>
                <w:rFonts w:ascii="Times New Roman" w:hAnsi="Times New Roman"/>
                <w:b/>
                <w:i/>
                <w:sz w:val="18"/>
                <w:lang w:val="en-US"/>
              </w:rPr>
            </w:pPr>
            <w:r w:rsidRPr="00222C60">
              <w:rPr>
                <w:rFonts w:ascii="Times New Roman" w:hAnsi="Times New Roman" w:hint="eastAsia"/>
                <w:i/>
                <w:color w:val="000000"/>
                <w:sz w:val="16"/>
                <w:szCs w:val="16"/>
              </w:rPr>
              <w:t>Р</w:t>
            </w:r>
            <w:r w:rsidRPr="00222C60">
              <w:rPr>
                <w:rFonts w:ascii="Times New Roman" w:hAnsi="Times New Roman" w:hint="eastAsia"/>
                <w:i/>
                <w:color w:val="000000"/>
                <w:sz w:val="16"/>
                <w:szCs w:val="16"/>
                <w:lang w:val="ro-RO"/>
              </w:rPr>
              <w:t>уководящие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r w:rsidRPr="00222C60">
              <w:rPr>
                <w:rFonts w:ascii="Times New Roman" w:hAnsi="Times New Roman" w:hint="eastAsia"/>
                <w:i/>
                <w:color w:val="000000"/>
                <w:sz w:val="16"/>
                <w:szCs w:val="16"/>
                <w:lang w:val="ro-RO"/>
              </w:rPr>
              <w:t>работники</w:t>
            </w:r>
          </w:p>
        </w:tc>
        <w:tc>
          <w:tcPr>
            <w:tcW w:w="425" w:type="dxa"/>
            <w:vAlign w:val="center"/>
          </w:tcPr>
          <w:p w14:paraId="6DE43F4F" w14:textId="77777777" w:rsidR="00F21AAB" w:rsidRPr="00671C72" w:rsidRDefault="00671C72" w:rsidP="00280C36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330</w:t>
            </w:r>
          </w:p>
        </w:tc>
        <w:tc>
          <w:tcPr>
            <w:tcW w:w="779" w:type="dxa"/>
          </w:tcPr>
          <w:p w14:paraId="685D9D0D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80" w:type="dxa"/>
          </w:tcPr>
          <w:p w14:paraId="6A5EF687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58248E14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0D6B8AD5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71B9C0A1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7E1FC39D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23A06A3A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5C180737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20D9A226" w14:textId="77777777" w:rsidR="00F21AAB" w:rsidRPr="00222C60" w:rsidRDefault="00F21AAB" w:rsidP="00330D01">
            <w:pPr>
              <w:tabs>
                <w:tab w:val="left" w:pos="284"/>
              </w:tabs>
              <w:spacing w:line="180" w:lineRule="exact"/>
              <w:ind w:left="-191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582E4520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021EB4BF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6F08A7E0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3A1D27D3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0B8DA658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54332588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5" w:type="dxa"/>
          </w:tcPr>
          <w:p w14:paraId="4933A8A6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  <w:tr w:rsidR="00F21AAB" w:rsidRPr="00222C60" w14:paraId="24A39811" w14:textId="77777777" w:rsidTr="00D537A4">
        <w:tc>
          <w:tcPr>
            <w:tcW w:w="2356" w:type="dxa"/>
          </w:tcPr>
          <w:p w14:paraId="065E7297" w14:textId="77777777" w:rsidR="00F21AAB" w:rsidRPr="00222C60" w:rsidRDefault="00F21AAB" w:rsidP="00F21AAB">
            <w:pP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Personal de special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i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tate</w:t>
            </w:r>
            <w:r w:rsidR="00625237" w:rsidRPr="00625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(suma </w:t>
            </w:r>
            <w:r w:rsidR="00AE158F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rând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.</w:t>
            </w:r>
            <w:r w:rsidR="00914158" w:rsidRPr="0091415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</w:t>
            </w:r>
            <w:r w:rsidR="00914158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0+36</w:t>
            </w:r>
            <w:r w:rsidR="00E412DF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0+</w:t>
            </w:r>
            <w:r w:rsidR="00914158" w:rsidRPr="0091415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37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0</w:t>
            </w:r>
            <w:r w:rsidR="00E412DF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+</w:t>
            </w:r>
            <w:r w:rsidR="00914158" w:rsidRPr="0091415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38</w:t>
            </w:r>
            <w:r w:rsidR="00E412DF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0+</w:t>
            </w:r>
            <w:r w:rsidR="00914158" w:rsidRPr="0091415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39</w:t>
            </w:r>
            <w:r w:rsidR="00E412DF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0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)</w:t>
            </w:r>
          </w:p>
          <w:p w14:paraId="705EC718" w14:textId="77777777" w:rsidR="00F21AAB" w:rsidRPr="00625237" w:rsidRDefault="001D2615" w:rsidP="0091415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Специалисты</w:t>
            </w:r>
            <w:r w:rsidR="00914158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</w:t>
            </w:r>
            <w:r w:rsidR="00F21AAB"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сумма </w:t>
            </w:r>
            <w:r w:rsidR="00914158"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стр</w:t>
            </w:r>
            <w:r w:rsidR="00F21AAB"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.</w:t>
            </w:r>
            <w:r w:rsidR="00914158" w:rsidRPr="0091415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</w:t>
            </w:r>
            <w:r w:rsidR="00914158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0+360+</w:t>
            </w:r>
            <w:r w:rsidR="00914158" w:rsidRPr="0091415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37</w:t>
            </w:r>
            <w:r w:rsidR="00914158"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0</w:t>
            </w:r>
            <w:r w:rsidR="00914158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+</w:t>
            </w:r>
            <w:r w:rsidR="00914158" w:rsidRPr="0091415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38</w:t>
            </w:r>
            <w:r w:rsidR="00914158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0+</w:t>
            </w:r>
            <w:r w:rsidR="00914158" w:rsidRPr="0091415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39</w:t>
            </w:r>
            <w:r w:rsidR="00914158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0</w:t>
            </w:r>
            <w:r w:rsidR="0062523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14:paraId="7F08E56B" w14:textId="77777777" w:rsidR="00F21AAB" w:rsidRPr="00671C72" w:rsidRDefault="00671C72" w:rsidP="00280C36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340</w:t>
            </w:r>
          </w:p>
        </w:tc>
        <w:tc>
          <w:tcPr>
            <w:tcW w:w="779" w:type="dxa"/>
          </w:tcPr>
          <w:p w14:paraId="135623E6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80" w:type="dxa"/>
          </w:tcPr>
          <w:p w14:paraId="6AABE2ED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5F2D9D06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73EDE3D7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084AA831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332327A8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66B53949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51639CE1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75864B23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3BFD7108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04E6085E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07DBA411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1031D035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620D4549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3227FF07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5" w:type="dxa"/>
          </w:tcPr>
          <w:p w14:paraId="436F6C89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  <w:tr w:rsidR="00F21AAB" w:rsidRPr="00222C60" w14:paraId="2869F79F" w14:textId="77777777" w:rsidTr="00D537A4">
        <w:tc>
          <w:tcPr>
            <w:tcW w:w="2356" w:type="dxa"/>
          </w:tcPr>
          <w:p w14:paraId="330D84EA" w14:textId="77777777" w:rsidR="00F21AAB" w:rsidRPr="00222C60" w:rsidRDefault="00F21AAB" w:rsidP="00222C60">
            <w:pPr>
              <w:ind w:firstLine="180"/>
              <w:rPr>
                <w:rFonts w:ascii="Times New Roman" w:hAnsi="Times New Roman"/>
                <w:i/>
                <w:color w:val="000000"/>
                <w:sz w:val="18"/>
                <w:lang w:val="ro-MD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muzeografi</w:t>
            </w:r>
            <w:r w:rsidRPr="00222C60"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</w:p>
          <w:p w14:paraId="28B0DC73" w14:textId="77777777" w:rsidR="00F21AAB" w:rsidRPr="00222C60" w:rsidRDefault="00F21AAB" w:rsidP="00222C60">
            <w:pPr>
              <w:ind w:firstLine="18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м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у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зеографы</w:t>
            </w:r>
          </w:p>
        </w:tc>
        <w:tc>
          <w:tcPr>
            <w:tcW w:w="425" w:type="dxa"/>
            <w:vAlign w:val="center"/>
          </w:tcPr>
          <w:p w14:paraId="240600A5" w14:textId="77777777" w:rsidR="00F21AAB" w:rsidRPr="00671C72" w:rsidRDefault="00671C72" w:rsidP="00280C36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350</w:t>
            </w:r>
          </w:p>
        </w:tc>
        <w:tc>
          <w:tcPr>
            <w:tcW w:w="779" w:type="dxa"/>
          </w:tcPr>
          <w:p w14:paraId="15537DC1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color w:val="000000"/>
                <w:sz w:val="20"/>
                <w:lang w:val="ro-RO"/>
              </w:rPr>
            </w:pPr>
          </w:p>
        </w:tc>
        <w:tc>
          <w:tcPr>
            <w:tcW w:w="780" w:type="dxa"/>
          </w:tcPr>
          <w:p w14:paraId="3F0C175A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4DE8A10D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707742E4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2A4E167F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10C1CEBF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7625293C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0AABD750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7D6FDCEB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477B20CD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59A63502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584C7414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080E01C1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1C65FE77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0FDFDB4C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5" w:type="dxa"/>
          </w:tcPr>
          <w:p w14:paraId="19ECB1B4" w14:textId="77777777" w:rsidR="00F21AAB" w:rsidRPr="00222C60" w:rsidRDefault="00F21AAB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  <w:tr w:rsidR="0009452F" w:rsidRPr="00222C60" w14:paraId="20B58B7D" w14:textId="77777777" w:rsidTr="00D537A4">
        <w:tc>
          <w:tcPr>
            <w:tcW w:w="2356" w:type="dxa"/>
          </w:tcPr>
          <w:p w14:paraId="044D4F34" w14:textId="77777777" w:rsidR="0009452F" w:rsidRPr="00222C60" w:rsidRDefault="0009452F" w:rsidP="00222C60">
            <w:pPr>
              <w:ind w:firstLine="18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conserv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a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tori</w:t>
            </w:r>
          </w:p>
          <w:p w14:paraId="24E43976" w14:textId="77777777" w:rsidR="0009452F" w:rsidRPr="00222C60" w:rsidRDefault="0009452F" w:rsidP="00222C60">
            <w:pPr>
              <w:ind w:firstLine="18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хранители</w:t>
            </w:r>
          </w:p>
        </w:tc>
        <w:tc>
          <w:tcPr>
            <w:tcW w:w="425" w:type="dxa"/>
            <w:vAlign w:val="center"/>
          </w:tcPr>
          <w:p w14:paraId="627D26DA" w14:textId="77777777" w:rsidR="0009452F" w:rsidRPr="00671C72" w:rsidRDefault="00671C72" w:rsidP="00280C36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360</w:t>
            </w:r>
          </w:p>
        </w:tc>
        <w:tc>
          <w:tcPr>
            <w:tcW w:w="779" w:type="dxa"/>
          </w:tcPr>
          <w:p w14:paraId="764861DE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color w:val="000000"/>
                <w:sz w:val="20"/>
                <w:lang w:val="ro-RO"/>
              </w:rPr>
            </w:pPr>
          </w:p>
        </w:tc>
        <w:tc>
          <w:tcPr>
            <w:tcW w:w="780" w:type="dxa"/>
          </w:tcPr>
          <w:p w14:paraId="51DF7856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05184A4C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0FE6EAED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28CF4B1C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33812FD0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7E1412B4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631E82EB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24915135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75E51DF1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71BA8F86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1D20F3F4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143B9D41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4E0C7046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4E3C06F8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5" w:type="dxa"/>
          </w:tcPr>
          <w:p w14:paraId="6FE43441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  <w:tr w:rsidR="0009452F" w:rsidRPr="00222C60" w14:paraId="53E947CE" w14:textId="77777777" w:rsidTr="00D537A4">
        <w:tc>
          <w:tcPr>
            <w:tcW w:w="2356" w:type="dxa"/>
          </w:tcPr>
          <w:p w14:paraId="6FB50736" w14:textId="77777777" w:rsidR="0009452F" w:rsidRPr="00222C60" w:rsidRDefault="0009452F" w:rsidP="00222C60">
            <w:pPr>
              <w:ind w:firstLine="18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restaur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a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tori</w:t>
            </w:r>
          </w:p>
          <w:p w14:paraId="0EE2836E" w14:textId="77777777" w:rsidR="0009452F" w:rsidRPr="00222C60" w:rsidRDefault="0009452F" w:rsidP="00222C60">
            <w:pPr>
              <w:ind w:firstLine="18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реставраторы</w:t>
            </w:r>
          </w:p>
        </w:tc>
        <w:tc>
          <w:tcPr>
            <w:tcW w:w="425" w:type="dxa"/>
            <w:vAlign w:val="center"/>
          </w:tcPr>
          <w:p w14:paraId="22D8BA27" w14:textId="77777777" w:rsidR="0009452F" w:rsidRPr="00671C72" w:rsidRDefault="00671C72" w:rsidP="00280C36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370</w:t>
            </w:r>
          </w:p>
        </w:tc>
        <w:tc>
          <w:tcPr>
            <w:tcW w:w="779" w:type="dxa"/>
          </w:tcPr>
          <w:p w14:paraId="6F6A1D91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80" w:type="dxa"/>
          </w:tcPr>
          <w:p w14:paraId="54FD34BE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10DD3A9D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121E477E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2EA977EE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366AA00E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338B1493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79A11CEC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34DF7B8D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7C93A6C3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47717F2D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6828B065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7C0404BB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4136654E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5ED9466A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5" w:type="dxa"/>
          </w:tcPr>
          <w:p w14:paraId="506F2B9F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  <w:tr w:rsidR="0009452F" w:rsidRPr="00222C60" w14:paraId="7261887D" w14:textId="77777777" w:rsidTr="00D537A4">
        <w:tc>
          <w:tcPr>
            <w:tcW w:w="2356" w:type="dxa"/>
          </w:tcPr>
          <w:p w14:paraId="377489E5" w14:textId="77777777" w:rsidR="0009452F" w:rsidRPr="00222C60" w:rsidRDefault="0009452F" w:rsidP="00222C60">
            <w:pPr>
              <w:ind w:firstLine="18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ce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</w:t>
            </w: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cetători</w:t>
            </w:r>
          </w:p>
          <w:p w14:paraId="0CDAEACA" w14:textId="77777777" w:rsidR="0009452F" w:rsidRPr="00222C60" w:rsidRDefault="0009452F" w:rsidP="00222C60">
            <w:pPr>
              <w:ind w:firstLine="180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исследователи</w:t>
            </w:r>
          </w:p>
        </w:tc>
        <w:tc>
          <w:tcPr>
            <w:tcW w:w="425" w:type="dxa"/>
            <w:vAlign w:val="center"/>
          </w:tcPr>
          <w:p w14:paraId="456DFDA2" w14:textId="77777777" w:rsidR="0009452F" w:rsidRPr="00671C72" w:rsidRDefault="00671C72" w:rsidP="00280C36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380</w:t>
            </w:r>
          </w:p>
        </w:tc>
        <w:tc>
          <w:tcPr>
            <w:tcW w:w="779" w:type="dxa"/>
          </w:tcPr>
          <w:p w14:paraId="27A7F6CF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color w:val="000000"/>
                <w:sz w:val="20"/>
                <w:lang w:val="ro-RO"/>
              </w:rPr>
            </w:pPr>
          </w:p>
        </w:tc>
        <w:tc>
          <w:tcPr>
            <w:tcW w:w="780" w:type="dxa"/>
          </w:tcPr>
          <w:p w14:paraId="71B43D8F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2AAA9967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6DCBC108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3CB94E16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2BF57756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02EFF3D0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4A6936AC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41634299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17FEB775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21D0CF1C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62A62336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1AA1B7BF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4912C7CB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7087936E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5" w:type="dxa"/>
          </w:tcPr>
          <w:p w14:paraId="1C2FD741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  <w:tr w:rsidR="0009452F" w:rsidRPr="00222C60" w14:paraId="4EA71A59" w14:textId="77777777" w:rsidTr="00D537A4">
        <w:tc>
          <w:tcPr>
            <w:tcW w:w="2356" w:type="dxa"/>
          </w:tcPr>
          <w:p w14:paraId="22BE263D" w14:textId="77777777" w:rsidR="001D2615" w:rsidRPr="001D2615" w:rsidRDefault="001D2615" w:rsidP="00671C72">
            <w:pPr>
              <w:ind w:right="35"/>
              <w:rPr>
                <w:rFonts w:ascii="Times New Roman" w:hAnsi="Times New Roman"/>
                <w:bCs/>
                <w:sz w:val="16"/>
                <w:szCs w:val="16"/>
                <w:highlight w:val="yellow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</w:t>
            </w:r>
            <w:r w:rsidR="0009452F" w:rsidRPr="00366941">
              <w:rPr>
                <w:rFonts w:ascii="Times New Roman" w:hAnsi="Times New Roman"/>
                <w:sz w:val="16"/>
                <w:szCs w:val="16"/>
                <w:lang w:val="ro-RO"/>
              </w:rPr>
              <w:t>alt personal de pr</w:t>
            </w:r>
            <w:r w:rsidR="0009452F" w:rsidRPr="00366941">
              <w:rPr>
                <w:rFonts w:ascii="Times New Roman" w:hAnsi="Times New Roman"/>
                <w:sz w:val="16"/>
                <w:szCs w:val="16"/>
                <w:lang w:val="ro-RO"/>
              </w:rPr>
              <w:t>o</w:t>
            </w:r>
            <w:r w:rsidR="0009452F" w:rsidRPr="00366941">
              <w:rPr>
                <w:rFonts w:ascii="Times New Roman" w:hAnsi="Times New Roman"/>
                <w:sz w:val="16"/>
                <w:szCs w:val="16"/>
                <w:lang w:val="ro-RO"/>
              </w:rPr>
              <w:t>fil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</w:p>
          <w:p w14:paraId="73CDAB54" w14:textId="77777777" w:rsidR="0009452F" w:rsidRPr="00366941" w:rsidRDefault="001D2615" w:rsidP="001D2615">
            <w:pPr>
              <w:ind w:firstLine="180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="0009452F" w:rsidRPr="00366941">
              <w:rPr>
                <w:rFonts w:ascii="Times New Roman" w:hAnsi="Times New Roman"/>
                <w:i/>
                <w:sz w:val="16"/>
                <w:szCs w:val="16"/>
              </w:rPr>
              <w:t>другие</w:t>
            </w:r>
          </w:p>
        </w:tc>
        <w:tc>
          <w:tcPr>
            <w:tcW w:w="425" w:type="dxa"/>
            <w:vAlign w:val="center"/>
          </w:tcPr>
          <w:p w14:paraId="3432A60F" w14:textId="77777777" w:rsidR="0009452F" w:rsidRPr="00671C72" w:rsidRDefault="00671C72" w:rsidP="00280C36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390</w:t>
            </w:r>
          </w:p>
        </w:tc>
        <w:tc>
          <w:tcPr>
            <w:tcW w:w="779" w:type="dxa"/>
          </w:tcPr>
          <w:p w14:paraId="161960B3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color w:val="000000"/>
                <w:sz w:val="20"/>
                <w:lang w:val="ro-RO"/>
              </w:rPr>
            </w:pPr>
          </w:p>
        </w:tc>
        <w:tc>
          <w:tcPr>
            <w:tcW w:w="780" w:type="dxa"/>
          </w:tcPr>
          <w:p w14:paraId="669F5EEF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0B09E19A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15207E34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1A965FA5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15DFECC0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4A8A30E1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32820B3F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41F62BC1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1BF969FA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4A634DA6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5EA6AB20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3AFFD1F4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032643A1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6DFD1DA0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5" w:type="dxa"/>
          </w:tcPr>
          <w:p w14:paraId="22666E6D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  <w:tr w:rsidR="0009452F" w:rsidRPr="00222C60" w14:paraId="28AD6CA0" w14:textId="77777777" w:rsidTr="00D537A4">
        <w:tc>
          <w:tcPr>
            <w:tcW w:w="2356" w:type="dxa"/>
          </w:tcPr>
          <w:p w14:paraId="7BAA9E7F" w14:textId="77777777" w:rsidR="0009452F" w:rsidRPr="00366941" w:rsidRDefault="0009452F" w:rsidP="00671C72">
            <w:pPr>
              <w:ind w:right="35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366941">
              <w:rPr>
                <w:rFonts w:ascii="Times New Roman" w:hAnsi="Times New Roman"/>
                <w:sz w:val="16"/>
                <w:szCs w:val="16"/>
                <w:lang w:val="ro-RO"/>
              </w:rPr>
              <w:t>Personal administrativ și de întreținere</w:t>
            </w:r>
            <w:r w:rsidR="001D2615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</w:p>
          <w:p w14:paraId="5B8F69FE" w14:textId="77777777" w:rsidR="0009452F" w:rsidRPr="00366941" w:rsidRDefault="0009452F" w:rsidP="0009452F">
            <w:pPr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  <w:r w:rsidRPr="00366941">
              <w:rPr>
                <w:rFonts w:ascii="Times New Roman" w:hAnsi="Times New Roman"/>
                <w:bCs/>
                <w:i/>
                <w:sz w:val="16"/>
                <w:szCs w:val="16"/>
              </w:rPr>
              <w:t>Административно</w:t>
            </w:r>
            <w:r w:rsidRPr="0036694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-</w:t>
            </w:r>
            <w:r w:rsidRPr="00366941">
              <w:rPr>
                <w:rFonts w:ascii="Times New Roman" w:hAnsi="Times New Roman"/>
                <w:bCs/>
                <w:i/>
                <w:sz w:val="16"/>
                <w:szCs w:val="16"/>
              </w:rPr>
              <w:t>технический персонал</w:t>
            </w:r>
          </w:p>
        </w:tc>
        <w:tc>
          <w:tcPr>
            <w:tcW w:w="425" w:type="dxa"/>
            <w:vAlign w:val="center"/>
          </w:tcPr>
          <w:p w14:paraId="27E218DB" w14:textId="77777777" w:rsidR="0009452F" w:rsidRPr="00671C72" w:rsidRDefault="00671C72" w:rsidP="00280C36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400</w:t>
            </w:r>
          </w:p>
        </w:tc>
        <w:tc>
          <w:tcPr>
            <w:tcW w:w="779" w:type="dxa"/>
          </w:tcPr>
          <w:p w14:paraId="27E04C65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color w:val="000000"/>
                <w:sz w:val="20"/>
                <w:lang w:val="ro-RO"/>
              </w:rPr>
            </w:pPr>
          </w:p>
        </w:tc>
        <w:tc>
          <w:tcPr>
            <w:tcW w:w="780" w:type="dxa"/>
          </w:tcPr>
          <w:p w14:paraId="62DF996E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370DE987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2BC4AE58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336138B1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33C8A628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339B2DCA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63386F61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0715C3A5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68FF3787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220224CA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474A1EB1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018846D1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64118396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0EF1EC29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5" w:type="dxa"/>
          </w:tcPr>
          <w:p w14:paraId="71FD9797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  <w:tr w:rsidR="0009452F" w:rsidRPr="00222C60" w14:paraId="3C5B7F7A" w14:textId="77777777" w:rsidTr="00D537A4">
        <w:tc>
          <w:tcPr>
            <w:tcW w:w="2356" w:type="dxa"/>
          </w:tcPr>
          <w:p w14:paraId="202CF7D7" w14:textId="77777777" w:rsidR="0009452F" w:rsidRPr="00222C60" w:rsidRDefault="0009452F" w:rsidP="00222C60">
            <w:pPr>
              <w:ind w:left="162" w:right="-144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din care: / 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из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них</w:t>
            </w: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  <w:lang w:val="ro-MD"/>
              </w:rPr>
              <w:t>:</w:t>
            </w:r>
          </w:p>
          <w:p w14:paraId="782CB20B" w14:textId="77777777" w:rsidR="0009452F" w:rsidRPr="00222C60" w:rsidRDefault="0009452F" w:rsidP="00222C60">
            <w:pPr>
              <w:ind w:left="162" w:right="-144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personal de supraveghere</w:t>
            </w:r>
          </w:p>
          <w:p w14:paraId="65B74003" w14:textId="77777777" w:rsidR="0009452F" w:rsidRPr="00222C60" w:rsidRDefault="0009452F" w:rsidP="00222C60">
            <w:pPr>
              <w:ind w:left="162" w:right="-144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222C6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смотрители</w:t>
            </w:r>
          </w:p>
        </w:tc>
        <w:tc>
          <w:tcPr>
            <w:tcW w:w="425" w:type="dxa"/>
            <w:vAlign w:val="center"/>
          </w:tcPr>
          <w:p w14:paraId="421FA235" w14:textId="77777777" w:rsidR="0009452F" w:rsidRPr="00671C72" w:rsidRDefault="00671C72" w:rsidP="00280C36">
            <w:pPr>
              <w:tabs>
                <w:tab w:val="left" w:pos="284"/>
              </w:tabs>
              <w:spacing w:line="180" w:lineRule="exact"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410</w:t>
            </w:r>
          </w:p>
        </w:tc>
        <w:tc>
          <w:tcPr>
            <w:tcW w:w="779" w:type="dxa"/>
          </w:tcPr>
          <w:p w14:paraId="529EB367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color w:val="000000"/>
                <w:sz w:val="20"/>
                <w:lang w:val="ro-RO"/>
              </w:rPr>
            </w:pPr>
          </w:p>
        </w:tc>
        <w:tc>
          <w:tcPr>
            <w:tcW w:w="780" w:type="dxa"/>
          </w:tcPr>
          <w:p w14:paraId="2D5562B1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3FB7E5D6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0CF90BCD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49466EC5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2E14575B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5D680517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56" w:type="dxa"/>
          </w:tcPr>
          <w:p w14:paraId="7A9824AF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39C44BE7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3AA0C059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43FFF198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4CE43733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6A267757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1" w:type="dxa"/>
          </w:tcPr>
          <w:p w14:paraId="60BD404F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69" w:type="dxa"/>
          </w:tcPr>
          <w:p w14:paraId="575912A1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775" w:type="dxa"/>
          </w:tcPr>
          <w:p w14:paraId="0F2C94F7" w14:textId="77777777" w:rsidR="0009452F" w:rsidRPr="00222C60" w:rsidRDefault="0009452F" w:rsidP="00222C60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/>
                <w:i/>
                <w:sz w:val="18"/>
              </w:rPr>
            </w:pPr>
          </w:p>
        </w:tc>
      </w:tr>
    </w:tbl>
    <w:p w14:paraId="1D364A8E" w14:textId="77777777" w:rsidR="00217647" w:rsidRPr="003D1408" w:rsidRDefault="00217647" w:rsidP="0009452F">
      <w:pPr>
        <w:pStyle w:val="Heading1"/>
      </w:pPr>
    </w:p>
    <w:sectPr w:rsidR="00217647" w:rsidRPr="003D1408" w:rsidSect="00C2298D">
      <w:footerReference w:type="even" r:id="rId13"/>
      <w:pgSz w:w="16840" w:h="11907" w:orient="landscape" w:code="9"/>
      <w:pgMar w:top="450" w:right="851" w:bottom="270" w:left="993" w:header="720" w:footer="720" w:gutter="0"/>
      <w:pgNumType w:start="4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74CF" w14:textId="77777777" w:rsidR="00FC0033" w:rsidRDefault="00FC0033">
      <w:r>
        <w:separator/>
      </w:r>
    </w:p>
  </w:endnote>
  <w:endnote w:type="continuationSeparator" w:id="0">
    <w:p w14:paraId="2232C471" w14:textId="77777777" w:rsidR="00FC0033" w:rsidRDefault="00FC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EBDC" w14:textId="77777777" w:rsidR="00202F30" w:rsidRDefault="00202F30" w:rsidP="004C63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63741FE" w14:textId="77777777" w:rsidR="00202F30" w:rsidRDefault="00202F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EFD6" w14:textId="77777777" w:rsidR="00202F30" w:rsidRDefault="00202F30" w:rsidP="00A2579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F1A2" w14:textId="77777777" w:rsidR="00C827EF" w:rsidRDefault="00C827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F3D3E8" w14:textId="77777777" w:rsidR="00C827EF" w:rsidRDefault="00C827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7A3B9" w14:textId="77777777" w:rsidR="00FC0033" w:rsidRDefault="00FC0033">
      <w:r>
        <w:separator/>
      </w:r>
    </w:p>
  </w:footnote>
  <w:footnote w:type="continuationSeparator" w:id="0">
    <w:p w14:paraId="235DA6CA" w14:textId="77777777" w:rsidR="00FC0033" w:rsidRDefault="00FC0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596"/>
    <w:multiLevelType w:val="singleLevel"/>
    <w:tmpl w:val="013EEF8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55574E"/>
    <w:multiLevelType w:val="hybridMultilevel"/>
    <w:tmpl w:val="06622E0E"/>
    <w:lvl w:ilvl="0" w:tplc="FFFFFFFF">
      <w:start w:val="1"/>
      <w:numFmt w:val="bullet"/>
      <w:lvlText w:val="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17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174766"/>
    <w:multiLevelType w:val="hybridMultilevel"/>
    <w:tmpl w:val="7DD250E6"/>
    <w:lvl w:ilvl="0" w:tplc="FFFFFFFF">
      <w:start w:val="6"/>
      <w:numFmt w:val="decimal"/>
      <w:lvlText w:val="%1."/>
      <w:lvlJc w:val="left"/>
      <w:pPr>
        <w:tabs>
          <w:tab w:val="num" w:pos="3532"/>
        </w:tabs>
        <w:ind w:left="35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252"/>
        </w:tabs>
        <w:ind w:left="425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972"/>
        </w:tabs>
        <w:ind w:left="497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692"/>
        </w:tabs>
        <w:ind w:left="569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12"/>
        </w:tabs>
        <w:ind w:left="641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132"/>
        </w:tabs>
        <w:ind w:left="713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52"/>
        </w:tabs>
        <w:ind w:left="78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72"/>
        </w:tabs>
        <w:ind w:left="85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292"/>
        </w:tabs>
        <w:ind w:left="9292" w:hanging="180"/>
      </w:pPr>
    </w:lvl>
  </w:abstractNum>
  <w:abstractNum w:abstractNumId="4" w15:restartNumberingAfterBreak="0">
    <w:nsid w:val="06C9097B"/>
    <w:multiLevelType w:val="hybridMultilevel"/>
    <w:tmpl w:val="CE089B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9810E6"/>
    <w:multiLevelType w:val="singleLevel"/>
    <w:tmpl w:val="1B980EC8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0A0510"/>
    <w:multiLevelType w:val="hybridMultilevel"/>
    <w:tmpl w:val="E646A9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22CA7"/>
    <w:multiLevelType w:val="hybridMultilevel"/>
    <w:tmpl w:val="573E5F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1664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F008BF"/>
    <w:multiLevelType w:val="singleLevel"/>
    <w:tmpl w:val="72C0CFAC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BF65DD1"/>
    <w:multiLevelType w:val="hybridMultilevel"/>
    <w:tmpl w:val="B96CF9F2"/>
    <w:lvl w:ilvl="0" w:tplc="3314D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95092"/>
    <w:multiLevelType w:val="hybridMultilevel"/>
    <w:tmpl w:val="560C8568"/>
    <w:lvl w:ilvl="0" w:tplc="FFFFFFFF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D17FC"/>
    <w:multiLevelType w:val="singleLevel"/>
    <w:tmpl w:val="845ADA2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82B2EBB"/>
    <w:multiLevelType w:val="multilevel"/>
    <w:tmpl w:val="F0243A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627DF"/>
    <w:multiLevelType w:val="hybridMultilevel"/>
    <w:tmpl w:val="42EA6ED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1816703"/>
    <w:multiLevelType w:val="multilevel"/>
    <w:tmpl w:val="560C8568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4274A"/>
    <w:multiLevelType w:val="singleLevel"/>
    <w:tmpl w:val="013EEF8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350398B"/>
    <w:multiLevelType w:val="hybridMultilevel"/>
    <w:tmpl w:val="AF82B022"/>
    <w:lvl w:ilvl="0" w:tplc="7A9EA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76633"/>
    <w:multiLevelType w:val="singleLevel"/>
    <w:tmpl w:val="E4B8F35E"/>
    <w:lvl w:ilvl="0">
      <w:start w:val="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6F81711"/>
    <w:multiLevelType w:val="singleLevel"/>
    <w:tmpl w:val="72C0CFA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9540066"/>
    <w:multiLevelType w:val="hybridMultilevel"/>
    <w:tmpl w:val="F0243AF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97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DB0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5AF6A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FC287C"/>
    <w:multiLevelType w:val="singleLevel"/>
    <w:tmpl w:val="A52C18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CDB106B"/>
    <w:multiLevelType w:val="singleLevel"/>
    <w:tmpl w:val="013EEF8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E2E5D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146A81"/>
    <w:multiLevelType w:val="hybridMultilevel"/>
    <w:tmpl w:val="C14876E4"/>
    <w:lvl w:ilvl="0" w:tplc="F8686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4378C"/>
    <w:multiLevelType w:val="singleLevel"/>
    <w:tmpl w:val="49606E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 w15:restartNumberingAfterBreak="0">
    <w:nsid w:val="67172850"/>
    <w:multiLevelType w:val="singleLevel"/>
    <w:tmpl w:val="96F838B6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0" w15:restartNumberingAfterBreak="0">
    <w:nsid w:val="6DE11E34"/>
    <w:multiLevelType w:val="hybridMultilevel"/>
    <w:tmpl w:val="F01849F2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AE2FDA"/>
    <w:multiLevelType w:val="hybridMultilevel"/>
    <w:tmpl w:val="AE38191C"/>
    <w:lvl w:ilvl="0" w:tplc="9F089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60EF5"/>
    <w:multiLevelType w:val="singleLevel"/>
    <w:tmpl w:val="04C447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3" w15:restartNumberingAfterBreak="0">
    <w:nsid w:val="74ED6A7A"/>
    <w:multiLevelType w:val="singleLevel"/>
    <w:tmpl w:val="013EEF8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C53423C"/>
    <w:multiLevelType w:val="singleLevel"/>
    <w:tmpl w:val="845ADA2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C576A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84493455">
    <w:abstractNumId w:val="32"/>
  </w:num>
  <w:num w:numId="2" w16cid:durableId="1859348353">
    <w:abstractNumId w:val="28"/>
  </w:num>
  <w:num w:numId="3" w16cid:durableId="516502006">
    <w:abstractNumId w:val="24"/>
  </w:num>
  <w:num w:numId="4" w16cid:durableId="1736926056">
    <w:abstractNumId w:val="14"/>
  </w:num>
  <w:num w:numId="5" w16cid:durableId="1748068570">
    <w:abstractNumId w:val="7"/>
  </w:num>
  <w:num w:numId="6" w16cid:durableId="1393701076">
    <w:abstractNumId w:val="4"/>
  </w:num>
  <w:num w:numId="7" w16cid:durableId="2045474959">
    <w:abstractNumId w:val="6"/>
  </w:num>
  <w:num w:numId="8" w16cid:durableId="1414888910">
    <w:abstractNumId w:val="1"/>
  </w:num>
  <w:num w:numId="9" w16cid:durableId="659969892">
    <w:abstractNumId w:val="11"/>
  </w:num>
  <w:num w:numId="10" w16cid:durableId="1519929188">
    <w:abstractNumId w:val="15"/>
  </w:num>
  <w:num w:numId="11" w16cid:durableId="28191747">
    <w:abstractNumId w:val="20"/>
  </w:num>
  <w:num w:numId="12" w16cid:durableId="886985932">
    <w:abstractNumId w:val="13"/>
  </w:num>
  <w:num w:numId="13" w16cid:durableId="1546597253">
    <w:abstractNumId w:val="3"/>
  </w:num>
  <w:num w:numId="14" w16cid:durableId="916789414">
    <w:abstractNumId w:val="29"/>
  </w:num>
  <w:num w:numId="15" w16cid:durableId="1273784621">
    <w:abstractNumId w:val="22"/>
  </w:num>
  <w:num w:numId="16" w16cid:durableId="685012291">
    <w:abstractNumId w:val="21"/>
  </w:num>
  <w:num w:numId="17" w16cid:durableId="1614482176">
    <w:abstractNumId w:val="23"/>
  </w:num>
  <w:num w:numId="18" w16cid:durableId="602959451">
    <w:abstractNumId w:val="35"/>
  </w:num>
  <w:num w:numId="19" w16cid:durableId="1886914912">
    <w:abstractNumId w:val="2"/>
  </w:num>
  <w:num w:numId="20" w16cid:durableId="1384057181">
    <w:abstractNumId w:val="8"/>
  </w:num>
  <w:num w:numId="21" w16cid:durableId="2000842288">
    <w:abstractNumId w:val="26"/>
  </w:num>
  <w:num w:numId="22" w16cid:durableId="107967395">
    <w:abstractNumId w:val="30"/>
  </w:num>
  <w:num w:numId="23" w16cid:durableId="5403947">
    <w:abstractNumId w:val="18"/>
    <w:lvlOverride w:ilvl="0">
      <w:lvl w:ilvl="0">
        <w:start w:val="3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24" w16cid:durableId="843671457">
    <w:abstractNumId w:val="34"/>
  </w:num>
  <w:num w:numId="25" w16cid:durableId="1475222133">
    <w:abstractNumId w:val="12"/>
  </w:num>
  <w:num w:numId="26" w16cid:durableId="938221562">
    <w:abstractNumId w:val="9"/>
  </w:num>
  <w:num w:numId="27" w16cid:durableId="1708867751">
    <w:abstractNumId w:val="19"/>
  </w:num>
  <w:num w:numId="28" w16cid:durableId="317999265">
    <w:abstractNumId w:val="5"/>
  </w:num>
  <w:num w:numId="29" w16cid:durableId="128010983">
    <w:abstractNumId w:val="16"/>
  </w:num>
  <w:num w:numId="30" w16cid:durableId="1302419184">
    <w:abstractNumId w:val="0"/>
  </w:num>
  <w:num w:numId="31" w16cid:durableId="1833255532">
    <w:abstractNumId w:val="25"/>
  </w:num>
  <w:num w:numId="32" w16cid:durableId="2048065910">
    <w:abstractNumId w:val="33"/>
  </w:num>
  <w:num w:numId="33" w16cid:durableId="961810601">
    <w:abstractNumId w:val="17"/>
  </w:num>
  <w:num w:numId="34" w16cid:durableId="1757509523">
    <w:abstractNumId w:val="27"/>
  </w:num>
  <w:num w:numId="35" w16cid:durableId="169762736">
    <w:abstractNumId w:val="10"/>
  </w:num>
  <w:num w:numId="36" w16cid:durableId="8346846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91"/>
    <w:rsid w:val="0000418C"/>
    <w:rsid w:val="0000598D"/>
    <w:rsid w:val="00010D9F"/>
    <w:rsid w:val="0001608F"/>
    <w:rsid w:val="000256AC"/>
    <w:rsid w:val="00031F0E"/>
    <w:rsid w:val="0003425F"/>
    <w:rsid w:val="00035968"/>
    <w:rsid w:val="00040857"/>
    <w:rsid w:val="00040AC0"/>
    <w:rsid w:val="00045201"/>
    <w:rsid w:val="000508C7"/>
    <w:rsid w:val="000508F4"/>
    <w:rsid w:val="00051152"/>
    <w:rsid w:val="0005159E"/>
    <w:rsid w:val="00052168"/>
    <w:rsid w:val="00056336"/>
    <w:rsid w:val="00060FBF"/>
    <w:rsid w:val="0006256E"/>
    <w:rsid w:val="00076922"/>
    <w:rsid w:val="000929EF"/>
    <w:rsid w:val="0009452F"/>
    <w:rsid w:val="000A7C2C"/>
    <w:rsid w:val="000B3E27"/>
    <w:rsid w:val="000B49DD"/>
    <w:rsid w:val="000C1165"/>
    <w:rsid w:val="000C280F"/>
    <w:rsid w:val="000C3CD7"/>
    <w:rsid w:val="000E2668"/>
    <w:rsid w:val="000F4158"/>
    <w:rsid w:val="001012B8"/>
    <w:rsid w:val="0010162A"/>
    <w:rsid w:val="00106312"/>
    <w:rsid w:val="00106365"/>
    <w:rsid w:val="00106939"/>
    <w:rsid w:val="00107813"/>
    <w:rsid w:val="00107C24"/>
    <w:rsid w:val="00114AF8"/>
    <w:rsid w:val="00114D93"/>
    <w:rsid w:val="00120163"/>
    <w:rsid w:val="00122853"/>
    <w:rsid w:val="00126185"/>
    <w:rsid w:val="0014523E"/>
    <w:rsid w:val="001574F8"/>
    <w:rsid w:val="0016348D"/>
    <w:rsid w:val="0017438E"/>
    <w:rsid w:val="001824ED"/>
    <w:rsid w:val="00186FAE"/>
    <w:rsid w:val="00187077"/>
    <w:rsid w:val="00192BB2"/>
    <w:rsid w:val="0019538F"/>
    <w:rsid w:val="001A14BD"/>
    <w:rsid w:val="001A26B0"/>
    <w:rsid w:val="001B1848"/>
    <w:rsid w:val="001B1904"/>
    <w:rsid w:val="001B32E5"/>
    <w:rsid w:val="001B54CD"/>
    <w:rsid w:val="001C6543"/>
    <w:rsid w:val="001D11AF"/>
    <w:rsid w:val="001D2615"/>
    <w:rsid w:val="001D57E6"/>
    <w:rsid w:val="001E198A"/>
    <w:rsid w:val="001E5A2E"/>
    <w:rsid w:val="001E7533"/>
    <w:rsid w:val="001F077A"/>
    <w:rsid w:val="001F1E29"/>
    <w:rsid w:val="001F28C1"/>
    <w:rsid w:val="001F4708"/>
    <w:rsid w:val="00200D31"/>
    <w:rsid w:val="00202F30"/>
    <w:rsid w:val="0021452F"/>
    <w:rsid w:val="0021533F"/>
    <w:rsid w:val="00217647"/>
    <w:rsid w:val="00217BE3"/>
    <w:rsid w:val="00221142"/>
    <w:rsid w:val="00222C60"/>
    <w:rsid w:val="00223212"/>
    <w:rsid w:val="00226B0A"/>
    <w:rsid w:val="002308C0"/>
    <w:rsid w:val="00240785"/>
    <w:rsid w:val="00240E8D"/>
    <w:rsid w:val="002412F8"/>
    <w:rsid w:val="00244E36"/>
    <w:rsid w:val="00246511"/>
    <w:rsid w:val="00250A81"/>
    <w:rsid w:val="00251297"/>
    <w:rsid w:val="00260BE2"/>
    <w:rsid w:val="00273759"/>
    <w:rsid w:val="00280C36"/>
    <w:rsid w:val="00282A97"/>
    <w:rsid w:val="00290200"/>
    <w:rsid w:val="002A4579"/>
    <w:rsid w:val="002A529A"/>
    <w:rsid w:val="002A5C17"/>
    <w:rsid w:val="002A7CF1"/>
    <w:rsid w:val="002B5B4E"/>
    <w:rsid w:val="002C26FE"/>
    <w:rsid w:val="002C4FB9"/>
    <w:rsid w:val="002D0F66"/>
    <w:rsid w:val="002D1384"/>
    <w:rsid w:val="002D23F9"/>
    <w:rsid w:val="002D770F"/>
    <w:rsid w:val="002E6F72"/>
    <w:rsid w:val="002E7DA0"/>
    <w:rsid w:val="002F14AC"/>
    <w:rsid w:val="00304D5A"/>
    <w:rsid w:val="00307C2F"/>
    <w:rsid w:val="003207C3"/>
    <w:rsid w:val="00322FE7"/>
    <w:rsid w:val="00323A3E"/>
    <w:rsid w:val="00325614"/>
    <w:rsid w:val="00327560"/>
    <w:rsid w:val="0032758A"/>
    <w:rsid w:val="00330D01"/>
    <w:rsid w:val="003312BE"/>
    <w:rsid w:val="00331EBE"/>
    <w:rsid w:val="00336FE6"/>
    <w:rsid w:val="00343C9F"/>
    <w:rsid w:val="00344DB0"/>
    <w:rsid w:val="00345A11"/>
    <w:rsid w:val="0034754D"/>
    <w:rsid w:val="00351D33"/>
    <w:rsid w:val="00356A8B"/>
    <w:rsid w:val="00356E5C"/>
    <w:rsid w:val="00357695"/>
    <w:rsid w:val="00360E86"/>
    <w:rsid w:val="00363BD5"/>
    <w:rsid w:val="00366941"/>
    <w:rsid w:val="00367B18"/>
    <w:rsid w:val="00373092"/>
    <w:rsid w:val="00381819"/>
    <w:rsid w:val="003820D7"/>
    <w:rsid w:val="003A1252"/>
    <w:rsid w:val="003A3606"/>
    <w:rsid w:val="003A6184"/>
    <w:rsid w:val="003B19F6"/>
    <w:rsid w:val="003B478F"/>
    <w:rsid w:val="003B5EEC"/>
    <w:rsid w:val="003B6126"/>
    <w:rsid w:val="003C2FC0"/>
    <w:rsid w:val="003C30F9"/>
    <w:rsid w:val="003C4EA1"/>
    <w:rsid w:val="003D1408"/>
    <w:rsid w:val="003E0A5D"/>
    <w:rsid w:val="003E412E"/>
    <w:rsid w:val="003E70E1"/>
    <w:rsid w:val="003E75C4"/>
    <w:rsid w:val="003F0386"/>
    <w:rsid w:val="003F1304"/>
    <w:rsid w:val="003F2D6E"/>
    <w:rsid w:val="003F442B"/>
    <w:rsid w:val="003F6469"/>
    <w:rsid w:val="004027A2"/>
    <w:rsid w:val="00412F45"/>
    <w:rsid w:val="0041498D"/>
    <w:rsid w:val="004178A9"/>
    <w:rsid w:val="004227B9"/>
    <w:rsid w:val="00425320"/>
    <w:rsid w:val="00433C7F"/>
    <w:rsid w:val="004515C9"/>
    <w:rsid w:val="00454DC8"/>
    <w:rsid w:val="004733AC"/>
    <w:rsid w:val="00473A96"/>
    <w:rsid w:val="00474DF1"/>
    <w:rsid w:val="0048614C"/>
    <w:rsid w:val="0048618E"/>
    <w:rsid w:val="0048641A"/>
    <w:rsid w:val="00491A61"/>
    <w:rsid w:val="004A606B"/>
    <w:rsid w:val="004B3DE2"/>
    <w:rsid w:val="004B51F0"/>
    <w:rsid w:val="004C6318"/>
    <w:rsid w:val="004C782D"/>
    <w:rsid w:val="004D166F"/>
    <w:rsid w:val="004D1972"/>
    <w:rsid w:val="004D3772"/>
    <w:rsid w:val="004D5635"/>
    <w:rsid w:val="004D69F7"/>
    <w:rsid w:val="004E5DFE"/>
    <w:rsid w:val="004E64FA"/>
    <w:rsid w:val="004F1691"/>
    <w:rsid w:val="005000EF"/>
    <w:rsid w:val="00503CB1"/>
    <w:rsid w:val="00510578"/>
    <w:rsid w:val="00510781"/>
    <w:rsid w:val="005135E5"/>
    <w:rsid w:val="00514EE1"/>
    <w:rsid w:val="00515C06"/>
    <w:rsid w:val="005217DE"/>
    <w:rsid w:val="005243AA"/>
    <w:rsid w:val="00527EE8"/>
    <w:rsid w:val="0053077B"/>
    <w:rsid w:val="00537509"/>
    <w:rsid w:val="0054411C"/>
    <w:rsid w:val="0055053A"/>
    <w:rsid w:val="0055640C"/>
    <w:rsid w:val="00557502"/>
    <w:rsid w:val="00560BDF"/>
    <w:rsid w:val="00563AE3"/>
    <w:rsid w:val="00570CF9"/>
    <w:rsid w:val="0057682B"/>
    <w:rsid w:val="005863A4"/>
    <w:rsid w:val="00593162"/>
    <w:rsid w:val="005A16F6"/>
    <w:rsid w:val="005A2317"/>
    <w:rsid w:val="005B6FBA"/>
    <w:rsid w:val="005C0BE0"/>
    <w:rsid w:val="005C278E"/>
    <w:rsid w:val="005D0B20"/>
    <w:rsid w:val="005D2DB8"/>
    <w:rsid w:val="005D7048"/>
    <w:rsid w:val="005E2033"/>
    <w:rsid w:val="005E47E1"/>
    <w:rsid w:val="005E60A7"/>
    <w:rsid w:val="005E7107"/>
    <w:rsid w:val="005E7140"/>
    <w:rsid w:val="006010C1"/>
    <w:rsid w:val="006026EA"/>
    <w:rsid w:val="00607A06"/>
    <w:rsid w:val="006109A5"/>
    <w:rsid w:val="00613F2E"/>
    <w:rsid w:val="006179A6"/>
    <w:rsid w:val="00624EC8"/>
    <w:rsid w:val="00625237"/>
    <w:rsid w:val="006268CD"/>
    <w:rsid w:val="00632166"/>
    <w:rsid w:val="006341C6"/>
    <w:rsid w:val="00635704"/>
    <w:rsid w:val="0064227A"/>
    <w:rsid w:val="00652896"/>
    <w:rsid w:val="006545F1"/>
    <w:rsid w:val="00664092"/>
    <w:rsid w:val="006651FC"/>
    <w:rsid w:val="00671C72"/>
    <w:rsid w:val="00672F85"/>
    <w:rsid w:val="00676D47"/>
    <w:rsid w:val="0068548C"/>
    <w:rsid w:val="00694394"/>
    <w:rsid w:val="00695A8A"/>
    <w:rsid w:val="006975BE"/>
    <w:rsid w:val="006A2FD9"/>
    <w:rsid w:val="006B4566"/>
    <w:rsid w:val="006C2698"/>
    <w:rsid w:val="006C6CCB"/>
    <w:rsid w:val="006D0E9A"/>
    <w:rsid w:val="006D24B7"/>
    <w:rsid w:val="006E297B"/>
    <w:rsid w:val="006E5E67"/>
    <w:rsid w:val="006F4E41"/>
    <w:rsid w:val="006F7B95"/>
    <w:rsid w:val="00704524"/>
    <w:rsid w:val="007061E4"/>
    <w:rsid w:val="0071035B"/>
    <w:rsid w:val="007168CD"/>
    <w:rsid w:val="00723E89"/>
    <w:rsid w:val="00735F24"/>
    <w:rsid w:val="00736470"/>
    <w:rsid w:val="0074252D"/>
    <w:rsid w:val="007429E4"/>
    <w:rsid w:val="0075030F"/>
    <w:rsid w:val="00755907"/>
    <w:rsid w:val="00757EA3"/>
    <w:rsid w:val="0076105E"/>
    <w:rsid w:val="00762A0C"/>
    <w:rsid w:val="00763B7A"/>
    <w:rsid w:val="00772382"/>
    <w:rsid w:val="007732DA"/>
    <w:rsid w:val="0077621A"/>
    <w:rsid w:val="00783112"/>
    <w:rsid w:val="00787291"/>
    <w:rsid w:val="00790EDC"/>
    <w:rsid w:val="00793CAE"/>
    <w:rsid w:val="00796577"/>
    <w:rsid w:val="007A12A0"/>
    <w:rsid w:val="007A27B3"/>
    <w:rsid w:val="007A5913"/>
    <w:rsid w:val="007A6B25"/>
    <w:rsid w:val="007A7BE6"/>
    <w:rsid w:val="007B5577"/>
    <w:rsid w:val="007B729A"/>
    <w:rsid w:val="007B74A2"/>
    <w:rsid w:val="007C43E8"/>
    <w:rsid w:val="007C5F71"/>
    <w:rsid w:val="007D0A35"/>
    <w:rsid w:val="007D2FCB"/>
    <w:rsid w:val="007D6CF9"/>
    <w:rsid w:val="007D6DB3"/>
    <w:rsid w:val="007E2528"/>
    <w:rsid w:val="007E3F72"/>
    <w:rsid w:val="007E5FFC"/>
    <w:rsid w:val="007F0C87"/>
    <w:rsid w:val="007F46BE"/>
    <w:rsid w:val="00801B3C"/>
    <w:rsid w:val="008110A4"/>
    <w:rsid w:val="008310E4"/>
    <w:rsid w:val="00833133"/>
    <w:rsid w:val="00841CB8"/>
    <w:rsid w:val="0084406E"/>
    <w:rsid w:val="00845C40"/>
    <w:rsid w:val="0085247A"/>
    <w:rsid w:val="00854CBC"/>
    <w:rsid w:val="008618AB"/>
    <w:rsid w:val="00875B85"/>
    <w:rsid w:val="00881317"/>
    <w:rsid w:val="00885CE7"/>
    <w:rsid w:val="00887FBF"/>
    <w:rsid w:val="00895E5F"/>
    <w:rsid w:val="00895ED1"/>
    <w:rsid w:val="00896A42"/>
    <w:rsid w:val="008A0846"/>
    <w:rsid w:val="008A7017"/>
    <w:rsid w:val="008B09A1"/>
    <w:rsid w:val="008B50BB"/>
    <w:rsid w:val="008B590B"/>
    <w:rsid w:val="008C487B"/>
    <w:rsid w:val="008C6ABE"/>
    <w:rsid w:val="008D5D3C"/>
    <w:rsid w:val="008E2016"/>
    <w:rsid w:val="008E33AC"/>
    <w:rsid w:val="008E64F4"/>
    <w:rsid w:val="00902204"/>
    <w:rsid w:val="00904EC5"/>
    <w:rsid w:val="00904F1B"/>
    <w:rsid w:val="00914158"/>
    <w:rsid w:val="0091712A"/>
    <w:rsid w:val="0092084C"/>
    <w:rsid w:val="00921B59"/>
    <w:rsid w:val="00923C68"/>
    <w:rsid w:val="0092450E"/>
    <w:rsid w:val="009271E8"/>
    <w:rsid w:val="0093161E"/>
    <w:rsid w:val="00932DF9"/>
    <w:rsid w:val="009336F5"/>
    <w:rsid w:val="00941338"/>
    <w:rsid w:val="009448CD"/>
    <w:rsid w:val="00946813"/>
    <w:rsid w:val="00946BC8"/>
    <w:rsid w:val="009550CF"/>
    <w:rsid w:val="009566D3"/>
    <w:rsid w:val="00957AC4"/>
    <w:rsid w:val="009617B5"/>
    <w:rsid w:val="009623B9"/>
    <w:rsid w:val="00963001"/>
    <w:rsid w:val="009633F9"/>
    <w:rsid w:val="0096584B"/>
    <w:rsid w:val="00971700"/>
    <w:rsid w:val="009757EA"/>
    <w:rsid w:val="0097588C"/>
    <w:rsid w:val="009814B4"/>
    <w:rsid w:val="00985C9C"/>
    <w:rsid w:val="009916A4"/>
    <w:rsid w:val="0099420F"/>
    <w:rsid w:val="009951CF"/>
    <w:rsid w:val="009A0EA9"/>
    <w:rsid w:val="009A2F3E"/>
    <w:rsid w:val="009A38F2"/>
    <w:rsid w:val="009A4776"/>
    <w:rsid w:val="009A50F5"/>
    <w:rsid w:val="009B20F3"/>
    <w:rsid w:val="009B3138"/>
    <w:rsid w:val="009B3C0A"/>
    <w:rsid w:val="009B42AB"/>
    <w:rsid w:val="009B47F8"/>
    <w:rsid w:val="009B7CD7"/>
    <w:rsid w:val="009C00D8"/>
    <w:rsid w:val="009C0C42"/>
    <w:rsid w:val="009C2D4F"/>
    <w:rsid w:val="009C3B89"/>
    <w:rsid w:val="009D3819"/>
    <w:rsid w:val="009E30C3"/>
    <w:rsid w:val="009E48E3"/>
    <w:rsid w:val="009E5550"/>
    <w:rsid w:val="009F016C"/>
    <w:rsid w:val="009F207B"/>
    <w:rsid w:val="00A01660"/>
    <w:rsid w:val="00A04041"/>
    <w:rsid w:val="00A14660"/>
    <w:rsid w:val="00A151E5"/>
    <w:rsid w:val="00A15E5C"/>
    <w:rsid w:val="00A217EC"/>
    <w:rsid w:val="00A21DE9"/>
    <w:rsid w:val="00A22A9E"/>
    <w:rsid w:val="00A25790"/>
    <w:rsid w:val="00A2724C"/>
    <w:rsid w:val="00A344DE"/>
    <w:rsid w:val="00A354DC"/>
    <w:rsid w:val="00A369DE"/>
    <w:rsid w:val="00A377FF"/>
    <w:rsid w:val="00A415FC"/>
    <w:rsid w:val="00A440F2"/>
    <w:rsid w:val="00A450B8"/>
    <w:rsid w:val="00A4692C"/>
    <w:rsid w:val="00A47EFF"/>
    <w:rsid w:val="00A5184C"/>
    <w:rsid w:val="00A54FE7"/>
    <w:rsid w:val="00A563E4"/>
    <w:rsid w:val="00A56E16"/>
    <w:rsid w:val="00A60E0A"/>
    <w:rsid w:val="00A653E6"/>
    <w:rsid w:val="00A65C0B"/>
    <w:rsid w:val="00A66CAC"/>
    <w:rsid w:val="00A671DB"/>
    <w:rsid w:val="00A710AF"/>
    <w:rsid w:val="00A71339"/>
    <w:rsid w:val="00A73496"/>
    <w:rsid w:val="00A75E86"/>
    <w:rsid w:val="00A800C1"/>
    <w:rsid w:val="00A83A25"/>
    <w:rsid w:val="00A84842"/>
    <w:rsid w:val="00A86B91"/>
    <w:rsid w:val="00A91DED"/>
    <w:rsid w:val="00A93BEB"/>
    <w:rsid w:val="00A94828"/>
    <w:rsid w:val="00A9559F"/>
    <w:rsid w:val="00AA4470"/>
    <w:rsid w:val="00AA4979"/>
    <w:rsid w:val="00AA5A4B"/>
    <w:rsid w:val="00AA5BE8"/>
    <w:rsid w:val="00AA7B14"/>
    <w:rsid w:val="00AB1818"/>
    <w:rsid w:val="00AB208B"/>
    <w:rsid w:val="00AB3A10"/>
    <w:rsid w:val="00AB512E"/>
    <w:rsid w:val="00AB52E7"/>
    <w:rsid w:val="00AC0B4F"/>
    <w:rsid w:val="00AC2A61"/>
    <w:rsid w:val="00AD15A0"/>
    <w:rsid w:val="00AD74F8"/>
    <w:rsid w:val="00AE0268"/>
    <w:rsid w:val="00AE158F"/>
    <w:rsid w:val="00AE61E8"/>
    <w:rsid w:val="00AF407F"/>
    <w:rsid w:val="00B109F2"/>
    <w:rsid w:val="00B13D61"/>
    <w:rsid w:val="00B15DA1"/>
    <w:rsid w:val="00B17DDF"/>
    <w:rsid w:val="00B257B2"/>
    <w:rsid w:val="00B26D6D"/>
    <w:rsid w:val="00B275CC"/>
    <w:rsid w:val="00B27FCD"/>
    <w:rsid w:val="00B41ADC"/>
    <w:rsid w:val="00B41E53"/>
    <w:rsid w:val="00B42009"/>
    <w:rsid w:val="00B424B9"/>
    <w:rsid w:val="00B44FF0"/>
    <w:rsid w:val="00B57DF6"/>
    <w:rsid w:val="00B60F19"/>
    <w:rsid w:val="00B63B87"/>
    <w:rsid w:val="00B63E95"/>
    <w:rsid w:val="00B72736"/>
    <w:rsid w:val="00B72823"/>
    <w:rsid w:val="00B7597F"/>
    <w:rsid w:val="00B92B34"/>
    <w:rsid w:val="00B97B5D"/>
    <w:rsid w:val="00BA10DE"/>
    <w:rsid w:val="00BB396C"/>
    <w:rsid w:val="00BB3DC1"/>
    <w:rsid w:val="00BC7202"/>
    <w:rsid w:val="00BD1C64"/>
    <w:rsid w:val="00BD3124"/>
    <w:rsid w:val="00BD41CC"/>
    <w:rsid w:val="00BE27CA"/>
    <w:rsid w:val="00BF1BBE"/>
    <w:rsid w:val="00C05C0C"/>
    <w:rsid w:val="00C1416F"/>
    <w:rsid w:val="00C1464F"/>
    <w:rsid w:val="00C14B61"/>
    <w:rsid w:val="00C15E8A"/>
    <w:rsid w:val="00C17D4F"/>
    <w:rsid w:val="00C17E94"/>
    <w:rsid w:val="00C2298D"/>
    <w:rsid w:val="00C22D5D"/>
    <w:rsid w:val="00C2642E"/>
    <w:rsid w:val="00C31A7D"/>
    <w:rsid w:val="00C31CF7"/>
    <w:rsid w:val="00C37049"/>
    <w:rsid w:val="00C37F0F"/>
    <w:rsid w:val="00C47F7D"/>
    <w:rsid w:val="00C52761"/>
    <w:rsid w:val="00C55203"/>
    <w:rsid w:val="00C56EA9"/>
    <w:rsid w:val="00C57543"/>
    <w:rsid w:val="00C60EDC"/>
    <w:rsid w:val="00C66C13"/>
    <w:rsid w:val="00C72877"/>
    <w:rsid w:val="00C75436"/>
    <w:rsid w:val="00C816D8"/>
    <w:rsid w:val="00C827EF"/>
    <w:rsid w:val="00C83D7D"/>
    <w:rsid w:val="00C84181"/>
    <w:rsid w:val="00C84D1A"/>
    <w:rsid w:val="00C87BC8"/>
    <w:rsid w:val="00C9675F"/>
    <w:rsid w:val="00CA2947"/>
    <w:rsid w:val="00CB190A"/>
    <w:rsid w:val="00CB65EF"/>
    <w:rsid w:val="00CB7345"/>
    <w:rsid w:val="00CD1229"/>
    <w:rsid w:val="00CD59B3"/>
    <w:rsid w:val="00CE7AA1"/>
    <w:rsid w:val="00CE7F9C"/>
    <w:rsid w:val="00CF79D1"/>
    <w:rsid w:val="00D067F0"/>
    <w:rsid w:val="00D07A26"/>
    <w:rsid w:val="00D11520"/>
    <w:rsid w:val="00D16113"/>
    <w:rsid w:val="00D25FE5"/>
    <w:rsid w:val="00D31B2A"/>
    <w:rsid w:val="00D31DC8"/>
    <w:rsid w:val="00D32E0C"/>
    <w:rsid w:val="00D33727"/>
    <w:rsid w:val="00D342D4"/>
    <w:rsid w:val="00D37AE3"/>
    <w:rsid w:val="00D45931"/>
    <w:rsid w:val="00D50738"/>
    <w:rsid w:val="00D537A4"/>
    <w:rsid w:val="00D57299"/>
    <w:rsid w:val="00D60736"/>
    <w:rsid w:val="00D60968"/>
    <w:rsid w:val="00D64D57"/>
    <w:rsid w:val="00D75D13"/>
    <w:rsid w:val="00D85229"/>
    <w:rsid w:val="00D86700"/>
    <w:rsid w:val="00D87015"/>
    <w:rsid w:val="00D90FFF"/>
    <w:rsid w:val="00D92C3F"/>
    <w:rsid w:val="00D971D4"/>
    <w:rsid w:val="00DA0464"/>
    <w:rsid w:val="00DA1DDF"/>
    <w:rsid w:val="00DA3326"/>
    <w:rsid w:val="00DA6B5B"/>
    <w:rsid w:val="00DB4C26"/>
    <w:rsid w:val="00DE02B2"/>
    <w:rsid w:val="00DE5EE8"/>
    <w:rsid w:val="00DE7C2D"/>
    <w:rsid w:val="00DF3EF3"/>
    <w:rsid w:val="00DF7457"/>
    <w:rsid w:val="00E0363A"/>
    <w:rsid w:val="00E03B16"/>
    <w:rsid w:val="00E047EF"/>
    <w:rsid w:val="00E10271"/>
    <w:rsid w:val="00E109E2"/>
    <w:rsid w:val="00E13F9F"/>
    <w:rsid w:val="00E1699D"/>
    <w:rsid w:val="00E17691"/>
    <w:rsid w:val="00E23709"/>
    <w:rsid w:val="00E23AAD"/>
    <w:rsid w:val="00E30D01"/>
    <w:rsid w:val="00E319DC"/>
    <w:rsid w:val="00E338D8"/>
    <w:rsid w:val="00E33F5E"/>
    <w:rsid w:val="00E341C2"/>
    <w:rsid w:val="00E35106"/>
    <w:rsid w:val="00E412DF"/>
    <w:rsid w:val="00E44937"/>
    <w:rsid w:val="00E45BAC"/>
    <w:rsid w:val="00E62EEE"/>
    <w:rsid w:val="00E64B2D"/>
    <w:rsid w:val="00E64DE7"/>
    <w:rsid w:val="00E71208"/>
    <w:rsid w:val="00E75179"/>
    <w:rsid w:val="00E771F1"/>
    <w:rsid w:val="00E94BA1"/>
    <w:rsid w:val="00E9651E"/>
    <w:rsid w:val="00EA0CB4"/>
    <w:rsid w:val="00EA3B02"/>
    <w:rsid w:val="00EA78C6"/>
    <w:rsid w:val="00EC6558"/>
    <w:rsid w:val="00ED15D8"/>
    <w:rsid w:val="00ED252F"/>
    <w:rsid w:val="00EE2111"/>
    <w:rsid w:val="00EE666A"/>
    <w:rsid w:val="00EF363D"/>
    <w:rsid w:val="00EF7014"/>
    <w:rsid w:val="00F02A38"/>
    <w:rsid w:val="00F046F1"/>
    <w:rsid w:val="00F12609"/>
    <w:rsid w:val="00F21AAB"/>
    <w:rsid w:val="00F21FE1"/>
    <w:rsid w:val="00F23CCD"/>
    <w:rsid w:val="00F274EB"/>
    <w:rsid w:val="00F303B0"/>
    <w:rsid w:val="00F372A5"/>
    <w:rsid w:val="00F437B2"/>
    <w:rsid w:val="00F44096"/>
    <w:rsid w:val="00F454F1"/>
    <w:rsid w:val="00F543BF"/>
    <w:rsid w:val="00F54577"/>
    <w:rsid w:val="00F606CE"/>
    <w:rsid w:val="00F632BB"/>
    <w:rsid w:val="00F71E98"/>
    <w:rsid w:val="00F93B41"/>
    <w:rsid w:val="00F941F0"/>
    <w:rsid w:val="00FA0BFB"/>
    <w:rsid w:val="00FA4B99"/>
    <w:rsid w:val="00FA50A3"/>
    <w:rsid w:val="00FA718C"/>
    <w:rsid w:val="00FA7255"/>
    <w:rsid w:val="00FB0AD3"/>
    <w:rsid w:val="00FC0033"/>
    <w:rsid w:val="00FC7E5D"/>
    <w:rsid w:val="00FD7A9F"/>
    <w:rsid w:val="00FE1235"/>
    <w:rsid w:val="00FF0BF0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780B198"/>
  <w15:chartTrackingRefBased/>
  <w15:docId w15:val="{19E456D7-7B5E-4BCC-AC7B-2D0CA424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105E"/>
    <w:rPr>
      <w:rFonts w:ascii="Pragmatica" w:hAnsi="Pragmatica"/>
      <w:sz w:val="26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b/>
      <w:sz w:val="16"/>
      <w:lang w:val="ro-RO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/>
      <w:b/>
      <w:sz w:val="24"/>
      <w:lang w:val="ro-RO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6" w:color="auto"/>
      </w:pBdr>
      <w:spacing w:line="240" w:lineRule="exact"/>
      <w:ind w:firstLine="3480"/>
      <w:jc w:val="both"/>
      <w:outlineLvl w:val="2"/>
    </w:pPr>
    <w:rPr>
      <w:rFonts w:ascii="Times New Roman" w:hAnsi="Times New Roman"/>
      <w:b/>
      <w:sz w:val="16"/>
      <w:lang w:val="ro-RO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6" w:color="auto"/>
      </w:pBdr>
      <w:spacing w:line="240" w:lineRule="exact"/>
      <w:ind w:firstLine="284"/>
      <w:jc w:val="both"/>
      <w:outlineLvl w:val="3"/>
    </w:pPr>
    <w:rPr>
      <w:rFonts w:ascii="Times New Roman" w:hAnsi="Times New Roman"/>
      <w:b/>
      <w:sz w:val="16"/>
      <w:lang w:val="ro-RO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3" w:color="auto"/>
      </w:pBdr>
      <w:tabs>
        <w:tab w:val="left" w:pos="142"/>
        <w:tab w:val="left" w:pos="3119"/>
      </w:tabs>
      <w:spacing w:line="220" w:lineRule="exact"/>
      <w:outlineLvl w:val="4"/>
    </w:pPr>
    <w:rPr>
      <w:rFonts w:ascii="Times New Roman" w:hAnsi="Times New Roman"/>
      <w:b/>
      <w:sz w:val="18"/>
      <w:lang w:val="ro-RO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3" w:color="auto"/>
      </w:pBdr>
      <w:tabs>
        <w:tab w:val="left" w:pos="142"/>
      </w:tabs>
      <w:spacing w:line="220" w:lineRule="exact"/>
      <w:jc w:val="both"/>
      <w:outlineLvl w:val="5"/>
    </w:pPr>
    <w:rPr>
      <w:rFonts w:ascii="Times New Roman" w:hAnsi="Times New Roman"/>
      <w:b/>
      <w:sz w:val="18"/>
      <w:lang w:val="ro-RO"/>
    </w:rPr>
  </w:style>
  <w:style w:type="paragraph" w:styleId="Heading7">
    <w:name w:val="heading 7"/>
    <w:basedOn w:val="Normal"/>
    <w:next w:val="Normal"/>
    <w:qFormat/>
    <w:pPr>
      <w:keepNext/>
      <w:ind w:right="1"/>
      <w:jc w:val="center"/>
      <w:outlineLvl w:val="6"/>
    </w:pPr>
    <w:rPr>
      <w:rFonts w:ascii="Times New Roman" w:hAnsi="Times New Roman"/>
      <w:b/>
      <w:bCs/>
      <w:sz w:val="18"/>
      <w:szCs w:val="18"/>
      <w:lang w:val="ro-RO"/>
    </w:rPr>
  </w:style>
  <w:style w:type="paragraph" w:styleId="Heading8">
    <w:name w:val="heading 8"/>
    <w:basedOn w:val="Normal"/>
    <w:next w:val="Normal"/>
    <w:qFormat/>
    <w:pPr>
      <w:keepNext/>
      <w:tabs>
        <w:tab w:val="left" w:pos="6946"/>
      </w:tabs>
      <w:ind w:right="17"/>
      <w:jc w:val="center"/>
      <w:outlineLvl w:val="7"/>
    </w:pPr>
    <w:rPr>
      <w:rFonts w:ascii="Times New Roman" w:hAnsi="Times New Roman"/>
      <w:b/>
      <w:bCs/>
      <w:sz w:val="18"/>
      <w:szCs w:val="18"/>
    </w:rPr>
  </w:style>
  <w:style w:type="paragraph" w:styleId="Heading9">
    <w:name w:val="heading 9"/>
    <w:basedOn w:val="Normal"/>
    <w:next w:val="Normal"/>
    <w:qFormat/>
    <w:pPr>
      <w:keepNext/>
      <w:ind w:right="12"/>
      <w:jc w:val="center"/>
      <w:outlineLvl w:val="8"/>
    </w:pPr>
    <w:rPr>
      <w:rFonts w:ascii="Times New Roman" w:hAnsi="Times New Roman"/>
      <w:b/>
      <w:bCs/>
      <w:sz w:val="18"/>
      <w:szCs w:val="18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  <w:lang w:val="x-none" w:eastAsia="x-none"/>
    </w:rPr>
  </w:style>
  <w:style w:type="paragraph" w:styleId="BodyText">
    <w:name w:val="Body Text"/>
    <w:basedOn w:val="Normal"/>
    <w:rPr>
      <w:sz w:val="16"/>
      <w:lang w:val="ro-RO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pBdr>
        <w:top w:val="single" w:sz="4" w:space="9" w:color="auto"/>
        <w:bottom w:val="single" w:sz="4" w:space="26" w:color="auto"/>
        <w:right w:val="single" w:sz="4" w:space="7" w:color="auto"/>
      </w:pBdr>
      <w:spacing w:line="180" w:lineRule="exact"/>
      <w:ind w:left="567" w:hanging="283"/>
      <w:jc w:val="both"/>
    </w:pPr>
    <w:rPr>
      <w:rFonts w:ascii="Times New Roman" w:hAnsi="Times New Roman"/>
      <w:bCs/>
      <w:sz w:val="18"/>
      <w:lang w:val="ro-RO"/>
    </w:rPr>
  </w:style>
  <w:style w:type="paragraph" w:styleId="BodyText2">
    <w:name w:val="Body Text 2"/>
    <w:basedOn w:val="Normal"/>
    <w:pPr>
      <w:pBdr>
        <w:top w:val="single" w:sz="4" w:space="8" w:color="auto"/>
        <w:bottom w:val="single" w:sz="4" w:space="25" w:color="auto"/>
        <w:right w:val="single" w:sz="4" w:space="7" w:color="auto"/>
      </w:pBdr>
      <w:spacing w:line="180" w:lineRule="exact"/>
      <w:jc w:val="both"/>
    </w:pPr>
    <w:rPr>
      <w:rFonts w:ascii="Times New Roman" w:hAnsi="Times New Roman"/>
      <w:sz w:val="18"/>
      <w:lang w:val="ro-RO"/>
    </w:rPr>
  </w:style>
  <w:style w:type="paragraph" w:styleId="BodyTextIndent2">
    <w:name w:val="Body Text Indent 2"/>
    <w:basedOn w:val="Normal"/>
    <w:pPr>
      <w:pBdr>
        <w:top w:val="single" w:sz="4" w:space="8" w:color="auto"/>
        <w:bottom w:val="single" w:sz="4" w:space="31" w:color="auto"/>
        <w:right w:val="single" w:sz="4" w:space="4" w:color="auto"/>
      </w:pBdr>
      <w:spacing w:line="180" w:lineRule="exact"/>
      <w:ind w:left="567" w:hanging="283"/>
      <w:jc w:val="both"/>
    </w:pPr>
    <w:rPr>
      <w:rFonts w:ascii="Times New Roman" w:hAnsi="Times New Roman"/>
      <w:bCs/>
      <w:sz w:val="18"/>
      <w:lang w:val="ro-RO"/>
    </w:rPr>
  </w:style>
  <w:style w:type="paragraph" w:styleId="BlockText">
    <w:name w:val="Block Text"/>
    <w:basedOn w:val="Normal"/>
    <w:pPr>
      <w:spacing w:before="40"/>
      <w:ind w:left="120" w:right="113"/>
    </w:pPr>
    <w:rPr>
      <w:rFonts w:ascii="Times New Roman" w:hAnsi="Times New Roman"/>
      <w:sz w:val="18"/>
      <w:lang w:val="ro-RO"/>
    </w:rPr>
  </w:style>
  <w:style w:type="paragraph" w:styleId="BodyTextIndent3">
    <w:name w:val="Body Text Indent 3"/>
    <w:basedOn w:val="Normal"/>
    <w:pPr>
      <w:tabs>
        <w:tab w:val="left" w:pos="284"/>
      </w:tabs>
      <w:ind w:left="284" w:hanging="284"/>
      <w:jc w:val="both"/>
    </w:pPr>
    <w:rPr>
      <w:rFonts w:ascii="Times New Roman" w:hAnsi="Times New Roman"/>
      <w:sz w:val="18"/>
      <w:lang w:val="ro-RO"/>
    </w:rPr>
  </w:style>
  <w:style w:type="paragraph" w:styleId="BodyText3">
    <w:name w:val="Body Text 3"/>
    <w:basedOn w:val="Normal"/>
    <w:pPr>
      <w:spacing w:line="180" w:lineRule="exact"/>
      <w:jc w:val="center"/>
    </w:pPr>
    <w:rPr>
      <w:rFonts w:ascii="Times New Roman" w:hAnsi="Times New Roman"/>
      <w:sz w:val="18"/>
      <w:szCs w:val="14"/>
      <w:lang w:val="ro-RO"/>
    </w:rPr>
  </w:style>
  <w:style w:type="table" w:styleId="TableGrid">
    <w:name w:val="Table Grid"/>
    <w:basedOn w:val="TableNormal"/>
    <w:rsid w:val="0096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pPr>
      <w:widowControl w:val="0"/>
      <w:spacing w:line="580" w:lineRule="auto"/>
      <w:ind w:left="40" w:right="800" w:firstLine="480"/>
    </w:pPr>
    <w:rPr>
      <w:rFonts w:ascii="Arial" w:hAnsi="Arial"/>
      <w:b/>
      <w:snapToGrid w:val="0"/>
      <w:lang w:eastAsia="ru-RU"/>
    </w:rPr>
  </w:style>
  <w:style w:type="paragraph" w:customStyle="1" w:styleId="Normal1">
    <w:name w:val="Normal1"/>
    <w:pPr>
      <w:widowControl w:val="0"/>
      <w:spacing w:before="140"/>
      <w:ind w:left="40" w:firstLine="300"/>
      <w:jc w:val="both"/>
    </w:pPr>
    <w:rPr>
      <w:snapToGrid w:val="0"/>
      <w:sz w:val="16"/>
      <w:lang w:val="ru-RU" w:eastAsia="ru-RU"/>
    </w:rPr>
  </w:style>
  <w:style w:type="paragraph" w:customStyle="1" w:styleId="FR3">
    <w:name w:val="FR3"/>
    <w:pPr>
      <w:widowControl w:val="0"/>
      <w:ind w:left="40" w:firstLine="280"/>
      <w:jc w:val="both"/>
    </w:pPr>
    <w:rPr>
      <w:rFonts w:ascii="Arial" w:hAnsi="Arial"/>
      <w:snapToGrid w:val="0"/>
      <w:sz w:val="16"/>
      <w:lang w:eastAsia="ru-RU"/>
    </w:rPr>
  </w:style>
  <w:style w:type="paragraph" w:customStyle="1" w:styleId="FR4">
    <w:name w:val="FR4"/>
    <w:pPr>
      <w:widowControl w:val="0"/>
      <w:spacing w:before="140" w:line="320" w:lineRule="auto"/>
      <w:ind w:left="720" w:right="200"/>
    </w:pPr>
    <w:rPr>
      <w:rFonts w:ascii="Arial" w:hAnsi="Arial"/>
      <w:snapToGrid w:val="0"/>
      <w:sz w:val="12"/>
      <w:lang w:eastAsia="ru-RU"/>
    </w:rPr>
  </w:style>
  <w:style w:type="paragraph" w:customStyle="1" w:styleId="z-1">
    <w:name w:val="z-Конец формы1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z-10">
    <w:name w:val="z-Начало формы1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D59B3"/>
    <w:rPr>
      <w:b/>
      <w:bCs/>
    </w:rPr>
  </w:style>
  <w:style w:type="character" w:customStyle="1" w:styleId="CommentTextChar">
    <w:name w:val="Comment Text Char"/>
    <w:link w:val="CommentText"/>
    <w:semiHidden/>
    <w:rsid w:val="00CD59B3"/>
    <w:rPr>
      <w:rFonts w:ascii="Pragmatica" w:hAnsi="Pragmatica"/>
    </w:rPr>
  </w:style>
  <w:style w:type="character" w:customStyle="1" w:styleId="CommentSubjectChar">
    <w:name w:val="Comment Subject Char"/>
    <w:link w:val="CommentSubject"/>
    <w:rsid w:val="00CD59B3"/>
    <w:rPr>
      <w:rFonts w:ascii="Pragmatica" w:hAnsi="Pragmatica"/>
      <w:b/>
      <w:bCs/>
    </w:rPr>
  </w:style>
  <w:style w:type="paragraph" w:styleId="BalloonText">
    <w:name w:val="Balloon Text"/>
    <w:basedOn w:val="Normal"/>
    <w:link w:val="BalloonTextChar"/>
    <w:rsid w:val="00CD59B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D59B3"/>
    <w:rPr>
      <w:rFonts w:ascii="Tahoma" w:hAnsi="Tahoma" w:cs="Tahoma"/>
      <w:sz w:val="16"/>
      <w:szCs w:val="16"/>
    </w:rPr>
  </w:style>
  <w:style w:type="table" w:styleId="TableWeb1">
    <w:name w:val="Table Web 1"/>
    <w:basedOn w:val="TableNormal"/>
    <w:rsid w:val="009633F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Preformatted">
    <w:name w:val="HTML Preformatted"/>
    <w:basedOn w:val="Normal"/>
    <w:link w:val="HTMLPreformattedChar"/>
    <w:rsid w:val="008C6ABE"/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rsid w:val="008C6ABE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A25790"/>
    <w:rPr>
      <w:rFonts w:ascii="Pragmatica" w:hAnsi="Pragmatica"/>
      <w:sz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1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5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istica.md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tatistica.m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85762-CDC3-4DFE-8A64-E0678B77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1697</Words>
  <Characters>9677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DEPARTAMENTUL STATISTICII AL REPUBLICII MOLDOVA</vt:lpstr>
      <vt:lpstr>DEPARTAMENTUL STATISTICII AL REPUBLICII MOLDOVA</vt:lpstr>
    </vt:vector>
  </TitlesOfParts>
  <Company>diakov.net</Company>
  <LinksUpToDate>false</LinksUpToDate>
  <CharactersWithSpaces>11352</CharactersWithSpaces>
  <SharedDoc>false</SharedDoc>
  <HLinks>
    <vt:vector size="12" baseType="variant"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http://www.statistica.md/</vt:lpwstr>
      </vt:variant>
      <vt:variant>
        <vt:lpwstr/>
      </vt:variant>
      <vt:variant>
        <vt:i4>852038</vt:i4>
      </vt:variant>
      <vt:variant>
        <vt:i4>0</vt:i4>
      </vt:variant>
      <vt:variant>
        <vt:i4>0</vt:i4>
      </vt:variant>
      <vt:variant>
        <vt:i4>5</vt:i4>
      </vt:variant>
      <vt:variant>
        <vt:lpwstr>http://www.statistica.md/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DEPARTAMENTUL STATISTICII AL REPUBLICII MOLDOVA</dc:title>
  <dc:subject/>
  <dc:creator>XEROX</dc:creator>
  <cp:keywords/>
  <cp:lastModifiedBy>Doina Cebotari</cp:lastModifiedBy>
  <cp:revision>2</cp:revision>
  <cp:lastPrinted>2019-11-26T07:28:00Z</cp:lastPrinted>
  <dcterms:created xsi:type="dcterms:W3CDTF">2026-01-19T06:39:00Z</dcterms:created>
  <dcterms:modified xsi:type="dcterms:W3CDTF">2026-01-19T06:39:00Z</dcterms:modified>
</cp:coreProperties>
</file>